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EF6" w:rsidRDefault="003D7EF6" w:rsidP="008D1F4A">
      <w:pPr>
        <w:pStyle w:val="a3"/>
      </w:pPr>
      <w:r>
        <w:t>ГОСУДАРСТВЕННОЕ БЮДЖЕТНОЕ ОБЩЕОБРАЗОВАТЕЛЬНОЕ УЧРЕЖДЕНИЕ</w:t>
      </w:r>
    </w:p>
    <w:p w:rsidR="003D7EF6" w:rsidRDefault="003D7EF6" w:rsidP="008D1F4A">
      <w:pPr>
        <w:pStyle w:val="a3"/>
      </w:pPr>
      <w:r>
        <w:t>СРЕДНЯЯ ОБЩЕОБРАЗОВАТЕЛЬНАЯ ШКОЛА С.ДЕВЛЕЗЕРКИНО</w:t>
      </w:r>
    </w:p>
    <w:p w:rsidR="003D7EF6" w:rsidRDefault="003D7EF6" w:rsidP="008D1F4A">
      <w:pPr>
        <w:pStyle w:val="a3"/>
      </w:pPr>
      <w:r>
        <w:t>М.Р. ЧЕЛНО-ВЕРШИНСКИЙ</w:t>
      </w:r>
    </w:p>
    <w:p w:rsidR="003D7EF6" w:rsidRDefault="003D7EF6" w:rsidP="008D1F4A">
      <w:pPr>
        <w:pStyle w:val="a3"/>
      </w:pPr>
      <w:r>
        <w:t>САМАРСКОЙ ОБЛАСТИ</w:t>
      </w:r>
    </w:p>
    <w:p w:rsidR="003D7EF6" w:rsidRDefault="003D7EF6" w:rsidP="008D1F4A">
      <w:pPr>
        <w:jc w:val="center"/>
        <w:rPr>
          <w:rFonts w:ascii="Times New Roman" w:hAnsi="Times New Roman"/>
          <w:b/>
          <w:sz w:val="20"/>
        </w:rPr>
      </w:pPr>
    </w:p>
    <w:tbl>
      <w:tblPr>
        <w:tblW w:w="10358" w:type="dxa"/>
        <w:tblLook w:val="00A0"/>
      </w:tblPr>
      <w:tblGrid>
        <w:gridCol w:w="234"/>
        <w:gridCol w:w="275"/>
        <w:gridCol w:w="4021"/>
        <w:gridCol w:w="823"/>
        <w:gridCol w:w="3579"/>
        <w:gridCol w:w="1426"/>
      </w:tblGrid>
      <w:tr w:rsidR="003D7EF6" w:rsidRPr="003822D2" w:rsidTr="008D1F4A">
        <w:trPr>
          <w:gridAfter w:val="1"/>
          <w:wAfter w:w="1426" w:type="dxa"/>
        </w:trPr>
        <w:tc>
          <w:tcPr>
            <w:tcW w:w="4530" w:type="dxa"/>
            <w:gridSpan w:val="3"/>
          </w:tcPr>
          <w:p w:rsidR="003D7EF6" w:rsidRPr="003822D2" w:rsidRDefault="003D7EF6">
            <w:pPr>
              <w:widowControl w:val="0"/>
              <w:autoSpaceDE w:val="0"/>
              <w:autoSpaceDN w:val="0"/>
              <w:adjustRightInd w:val="0"/>
              <w:jc w:val="center"/>
              <w:rPr>
                <w:rFonts w:ascii="Times New Roman" w:hAnsi="Times New Roman"/>
                <w:sz w:val="28"/>
                <w:lang w:eastAsia="en-US"/>
              </w:rPr>
            </w:pPr>
            <w:r w:rsidRPr="003822D2">
              <w:rPr>
                <w:rFonts w:ascii="Times New Roman" w:hAnsi="Times New Roman"/>
                <w:sz w:val="28"/>
              </w:rPr>
              <w:t xml:space="preserve">                 Согласовано</w:t>
            </w:r>
          </w:p>
        </w:tc>
        <w:tc>
          <w:tcPr>
            <w:tcW w:w="4402" w:type="dxa"/>
            <w:gridSpan w:val="2"/>
          </w:tcPr>
          <w:p w:rsidR="003D7EF6" w:rsidRPr="003822D2" w:rsidRDefault="003D7EF6">
            <w:pPr>
              <w:widowControl w:val="0"/>
              <w:autoSpaceDE w:val="0"/>
              <w:autoSpaceDN w:val="0"/>
              <w:adjustRightInd w:val="0"/>
              <w:jc w:val="center"/>
              <w:rPr>
                <w:rFonts w:ascii="Times New Roman" w:hAnsi="Times New Roman"/>
                <w:sz w:val="28"/>
                <w:lang w:eastAsia="en-US"/>
              </w:rPr>
            </w:pPr>
            <w:r w:rsidRPr="003822D2">
              <w:rPr>
                <w:rFonts w:ascii="Times New Roman" w:hAnsi="Times New Roman"/>
                <w:sz w:val="28"/>
              </w:rPr>
              <w:t xml:space="preserve">                    Утверждаю</w:t>
            </w:r>
          </w:p>
        </w:tc>
      </w:tr>
      <w:tr w:rsidR="003D7EF6" w:rsidRPr="003822D2" w:rsidTr="008D1F4A">
        <w:tc>
          <w:tcPr>
            <w:tcW w:w="234" w:type="dxa"/>
          </w:tcPr>
          <w:p w:rsidR="003D7EF6" w:rsidRPr="003822D2" w:rsidRDefault="003D7EF6">
            <w:pPr>
              <w:widowControl w:val="0"/>
              <w:autoSpaceDE w:val="0"/>
              <w:autoSpaceDN w:val="0"/>
              <w:adjustRightInd w:val="0"/>
              <w:jc w:val="center"/>
              <w:rPr>
                <w:rFonts w:ascii="Times New Roman" w:hAnsi="Times New Roman"/>
                <w:sz w:val="28"/>
                <w:lang w:eastAsia="en-US"/>
              </w:rPr>
            </w:pPr>
          </w:p>
        </w:tc>
        <w:tc>
          <w:tcPr>
            <w:tcW w:w="275" w:type="dxa"/>
          </w:tcPr>
          <w:p w:rsidR="003D7EF6" w:rsidRPr="003822D2" w:rsidRDefault="003D7EF6">
            <w:pPr>
              <w:widowControl w:val="0"/>
              <w:autoSpaceDE w:val="0"/>
              <w:autoSpaceDN w:val="0"/>
              <w:adjustRightInd w:val="0"/>
              <w:jc w:val="center"/>
              <w:rPr>
                <w:rFonts w:ascii="Times New Roman" w:hAnsi="Times New Roman"/>
                <w:sz w:val="28"/>
                <w:lang w:eastAsia="en-US"/>
              </w:rPr>
            </w:pPr>
          </w:p>
        </w:tc>
        <w:tc>
          <w:tcPr>
            <w:tcW w:w="4844" w:type="dxa"/>
            <w:gridSpan w:val="2"/>
          </w:tcPr>
          <w:p w:rsidR="003D7EF6" w:rsidRPr="00F57563" w:rsidRDefault="003D7EF6">
            <w:pPr>
              <w:jc w:val="center"/>
              <w:rPr>
                <w:rFonts w:ascii="Times New Roman" w:hAnsi="Times New Roman"/>
                <w:sz w:val="28"/>
                <w:szCs w:val="28"/>
                <w:lang w:eastAsia="en-US"/>
              </w:rPr>
            </w:pPr>
            <w:r w:rsidRPr="00F57563">
              <w:rPr>
                <w:rFonts w:ascii="Times New Roman" w:hAnsi="Times New Roman"/>
                <w:sz w:val="28"/>
                <w:szCs w:val="28"/>
              </w:rPr>
              <w:t>Зам</w:t>
            </w:r>
            <w:proofErr w:type="gramStart"/>
            <w:r w:rsidRPr="00F57563">
              <w:rPr>
                <w:rFonts w:ascii="Times New Roman" w:hAnsi="Times New Roman"/>
                <w:sz w:val="28"/>
                <w:szCs w:val="28"/>
              </w:rPr>
              <w:t>.д</w:t>
            </w:r>
            <w:proofErr w:type="gramEnd"/>
            <w:r w:rsidRPr="00F57563">
              <w:rPr>
                <w:rFonts w:ascii="Times New Roman" w:hAnsi="Times New Roman"/>
                <w:sz w:val="28"/>
                <w:szCs w:val="28"/>
              </w:rPr>
              <w:t>иректора      по  УВР</w:t>
            </w:r>
          </w:p>
          <w:p w:rsidR="003D7EF6" w:rsidRPr="00F57563" w:rsidRDefault="003D7EF6">
            <w:pPr>
              <w:jc w:val="center"/>
              <w:rPr>
                <w:rFonts w:ascii="Times New Roman" w:hAnsi="Times New Roman"/>
                <w:sz w:val="28"/>
                <w:szCs w:val="28"/>
              </w:rPr>
            </w:pPr>
            <w:proofErr w:type="spellStart"/>
            <w:r w:rsidRPr="00F57563">
              <w:rPr>
                <w:rFonts w:ascii="Times New Roman" w:hAnsi="Times New Roman"/>
                <w:sz w:val="28"/>
                <w:szCs w:val="28"/>
              </w:rPr>
              <w:t>_________И.В.Прохорова</w:t>
            </w:r>
            <w:proofErr w:type="spellEnd"/>
          </w:p>
          <w:p w:rsidR="003D7EF6" w:rsidRPr="00F57563" w:rsidRDefault="003D7EF6">
            <w:pPr>
              <w:widowControl w:val="0"/>
              <w:autoSpaceDE w:val="0"/>
              <w:autoSpaceDN w:val="0"/>
              <w:adjustRightInd w:val="0"/>
              <w:jc w:val="center"/>
              <w:rPr>
                <w:rFonts w:ascii="Times New Roman" w:hAnsi="Times New Roman"/>
                <w:sz w:val="28"/>
                <w:szCs w:val="28"/>
                <w:lang w:eastAsia="en-US"/>
              </w:rPr>
            </w:pPr>
            <w:r w:rsidRPr="00F57563">
              <w:rPr>
                <w:rFonts w:ascii="Times New Roman" w:hAnsi="Times New Roman"/>
                <w:sz w:val="28"/>
                <w:szCs w:val="28"/>
              </w:rPr>
              <w:t xml:space="preserve">«30» августа </w:t>
            </w:r>
            <w:smartTag w:uri="urn:schemas-microsoft-com:office:smarttags" w:element="metricconverter">
              <w:smartTagPr>
                <w:attr w:name="ProductID" w:val="2017 г"/>
              </w:smartTagPr>
              <w:r w:rsidRPr="00F57563">
                <w:rPr>
                  <w:rFonts w:ascii="Times New Roman" w:hAnsi="Times New Roman"/>
                  <w:sz w:val="28"/>
                  <w:szCs w:val="28"/>
                </w:rPr>
                <w:t>2017 г</w:t>
              </w:r>
            </w:smartTag>
          </w:p>
        </w:tc>
        <w:tc>
          <w:tcPr>
            <w:tcW w:w="5005" w:type="dxa"/>
            <w:gridSpan w:val="2"/>
          </w:tcPr>
          <w:p w:rsidR="003D7EF6" w:rsidRPr="00F57563" w:rsidRDefault="003D7EF6">
            <w:pPr>
              <w:rPr>
                <w:rFonts w:ascii="Times New Roman" w:hAnsi="Times New Roman"/>
                <w:sz w:val="28"/>
                <w:szCs w:val="28"/>
                <w:lang w:eastAsia="en-US"/>
              </w:rPr>
            </w:pPr>
            <w:r w:rsidRPr="00F57563">
              <w:rPr>
                <w:rFonts w:ascii="Times New Roman" w:hAnsi="Times New Roman"/>
                <w:sz w:val="28"/>
                <w:szCs w:val="28"/>
              </w:rPr>
              <w:t xml:space="preserve">Директор ГБОУ СОШ </w:t>
            </w:r>
            <w:proofErr w:type="spellStart"/>
            <w:r w:rsidRPr="00F57563">
              <w:rPr>
                <w:rFonts w:ascii="Times New Roman" w:hAnsi="Times New Roman"/>
                <w:sz w:val="28"/>
                <w:szCs w:val="28"/>
              </w:rPr>
              <w:t>с</w:t>
            </w:r>
            <w:proofErr w:type="gramStart"/>
            <w:r w:rsidRPr="00F57563">
              <w:rPr>
                <w:rFonts w:ascii="Times New Roman" w:hAnsi="Times New Roman"/>
                <w:sz w:val="28"/>
                <w:szCs w:val="28"/>
              </w:rPr>
              <w:t>.Д</w:t>
            </w:r>
            <w:proofErr w:type="gramEnd"/>
            <w:r w:rsidRPr="00F57563">
              <w:rPr>
                <w:rFonts w:ascii="Times New Roman" w:hAnsi="Times New Roman"/>
                <w:sz w:val="28"/>
                <w:szCs w:val="28"/>
              </w:rPr>
              <w:t>евлезеркино</w:t>
            </w:r>
            <w:proofErr w:type="spellEnd"/>
            <w:r w:rsidRPr="00F57563">
              <w:rPr>
                <w:rFonts w:ascii="Times New Roman" w:hAnsi="Times New Roman"/>
                <w:sz w:val="28"/>
                <w:szCs w:val="28"/>
              </w:rPr>
              <w:t xml:space="preserve"> </w:t>
            </w:r>
            <w:proofErr w:type="spellStart"/>
            <w:r w:rsidRPr="00F57563">
              <w:rPr>
                <w:rFonts w:ascii="Times New Roman" w:hAnsi="Times New Roman"/>
                <w:sz w:val="28"/>
                <w:szCs w:val="28"/>
              </w:rPr>
              <w:t>_________________Белов</w:t>
            </w:r>
            <w:proofErr w:type="spellEnd"/>
            <w:r w:rsidRPr="00F57563">
              <w:rPr>
                <w:rFonts w:ascii="Times New Roman" w:hAnsi="Times New Roman"/>
                <w:sz w:val="28"/>
                <w:szCs w:val="28"/>
              </w:rPr>
              <w:t xml:space="preserve"> Е.А. </w:t>
            </w:r>
          </w:p>
          <w:p w:rsidR="003D7EF6" w:rsidRPr="00F57563" w:rsidRDefault="003D7EF6">
            <w:pPr>
              <w:widowControl w:val="0"/>
              <w:autoSpaceDE w:val="0"/>
              <w:autoSpaceDN w:val="0"/>
              <w:adjustRightInd w:val="0"/>
              <w:rPr>
                <w:rFonts w:ascii="Times New Roman" w:hAnsi="Times New Roman"/>
                <w:sz w:val="28"/>
                <w:szCs w:val="28"/>
                <w:lang w:eastAsia="en-US"/>
              </w:rPr>
            </w:pPr>
            <w:r w:rsidRPr="00F57563">
              <w:rPr>
                <w:rFonts w:ascii="Times New Roman" w:hAnsi="Times New Roman"/>
                <w:sz w:val="28"/>
                <w:szCs w:val="28"/>
              </w:rPr>
              <w:t xml:space="preserve">«30» августа </w:t>
            </w:r>
            <w:smartTag w:uri="urn:schemas-microsoft-com:office:smarttags" w:element="metricconverter">
              <w:smartTagPr>
                <w:attr w:name="ProductID" w:val="2017 г"/>
              </w:smartTagPr>
              <w:r w:rsidRPr="00F57563">
                <w:rPr>
                  <w:rFonts w:ascii="Times New Roman" w:hAnsi="Times New Roman"/>
                  <w:sz w:val="28"/>
                  <w:szCs w:val="28"/>
                </w:rPr>
                <w:t>2017 г</w:t>
              </w:r>
            </w:smartTag>
            <w:r w:rsidRPr="00F57563">
              <w:rPr>
                <w:rFonts w:ascii="Times New Roman" w:hAnsi="Times New Roman"/>
                <w:sz w:val="28"/>
                <w:szCs w:val="28"/>
              </w:rPr>
              <w:t>.</w:t>
            </w:r>
          </w:p>
        </w:tc>
      </w:tr>
    </w:tbl>
    <w:p w:rsidR="003D7EF6" w:rsidRPr="005B7FCD" w:rsidRDefault="003D7EF6" w:rsidP="005B7FCD">
      <w:pPr>
        <w:spacing w:after="0" w:line="240" w:lineRule="auto"/>
        <w:jc w:val="both"/>
        <w:rPr>
          <w:rFonts w:ascii="Times New Roman" w:hAnsi="Times New Roman"/>
          <w:bCs/>
          <w:color w:val="000000"/>
          <w:sz w:val="24"/>
          <w:szCs w:val="24"/>
        </w:rPr>
      </w:pPr>
    </w:p>
    <w:p w:rsidR="003D7EF6" w:rsidRPr="005B7FCD" w:rsidRDefault="003D7EF6" w:rsidP="005B7FCD">
      <w:pPr>
        <w:spacing w:after="0" w:line="240" w:lineRule="auto"/>
        <w:jc w:val="both"/>
        <w:rPr>
          <w:rFonts w:ascii="Times New Roman" w:hAnsi="Times New Roman"/>
          <w:bCs/>
          <w:color w:val="000000"/>
          <w:sz w:val="24"/>
          <w:szCs w:val="24"/>
        </w:rPr>
      </w:pPr>
      <w:r w:rsidRPr="005B7FCD">
        <w:rPr>
          <w:rFonts w:ascii="Times New Roman" w:hAnsi="Times New Roman"/>
          <w:bCs/>
          <w:color w:val="000000"/>
          <w:sz w:val="24"/>
          <w:szCs w:val="24"/>
        </w:rPr>
        <w:t xml:space="preserve">                                                                                                                                              </w:t>
      </w:r>
    </w:p>
    <w:p w:rsidR="003D7EF6" w:rsidRPr="005B7FCD" w:rsidRDefault="003D7EF6" w:rsidP="005B7FCD">
      <w:pPr>
        <w:spacing w:after="0" w:line="240" w:lineRule="auto"/>
        <w:jc w:val="both"/>
        <w:rPr>
          <w:rFonts w:ascii="Times New Roman" w:hAnsi="Times New Roman"/>
          <w:bCs/>
          <w:color w:val="000000"/>
          <w:sz w:val="24"/>
          <w:szCs w:val="24"/>
        </w:rPr>
      </w:pPr>
      <w:r w:rsidRPr="005B7FCD">
        <w:rPr>
          <w:rFonts w:ascii="Times New Roman" w:hAnsi="Times New Roman"/>
          <w:bCs/>
          <w:color w:val="000000"/>
          <w:sz w:val="24"/>
          <w:szCs w:val="24"/>
        </w:rPr>
        <w:tab/>
      </w:r>
      <w:r w:rsidRPr="005B7FCD">
        <w:rPr>
          <w:rFonts w:ascii="Times New Roman" w:hAnsi="Times New Roman"/>
          <w:bCs/>
          <w:color w:val="000000"/>
          <w:sz w:val="24"/>
          <w:szCs w:val="24"/>
        </w:rPr>
        <w:tab/>
      </w:r>
      <w:r>
        <w:rPr>
          <w:rFonts w:ascii="Times New Roman" w:hAnsi="Times New Roman"/>
          <w:bCs/>
          <w:color w:val="000000"/>
          <w:sz w:val="24"/>
          <w:szCs w:val="24"/>
        </w:rPr>
        <w:t xml:space="preserve">                                                                                        </w:t>
      </w:r>
    </w:p>
    <w:p w:rsidR="003D7EF6" w:rsidRPr="005B7FCD" w:rsidRDefault="003D7EF6" w:rsidP="005B7FCD">
      <w:pPr>
        <w:spacing w:after="0" w:line="240" w:lineRule="auto"/>
        <w:jc w:val="both"/>
        <w:rPr>
          <w:rFonts w:ascii="Times New Roman" w:hAnsi="Times New Roman"/>
          <w:bCs/>
          <w:color w:val="000000"/>
          <w:sz w:val="24"/>
          <w:szCs w:val="24"/>
        </w:rPr>
      </w:pPr>
    </w:p>
    <w:p w:rsidR="003D7EF6" w:rsidRPr="005B7FCD" w:rsidRDefault="003D7EF6" w:rsidP="005B7FCD">
      <w:pPr>
        <w:spacing w:after="0" w:line="240" w:lineRule="auto"/>
        <w:jc w:val="both"/>
        <w:rPr>
          <w:rFonts w:ascii="Times New Roman" w:hAnsi="Times New Roman"/>
          <w:bCs/>
          <w:color w:val="000000"/>
          <w:sz w:val="24"/>
          <w:szCs w:val="24"/>
        </w:rPr>
      </w:pPr>
    </w:p>
    <w:p w:rsidR="003D7EF6" w:rsidRPr="008D1F4A" w:rsidRDefault="003D7EF6" w:rsidP="005B7FCD">
      <w:pPr>
        <w:spacing w:after="0" w:line="240" w:lineRule="auto"/>
        <w:jc w:val="center"/>
        <w:rPr>
          <w:rFonts w:ascii="Times New Roman" w:hAnsi="Times New Roman"/>
          <w:b/>
          <w:bCs/>
          <w:color w:val="000000"/>
          <w:sz w:val="28"/>
          <w:szCs w:val="36"/>
        </w:rPr>
      </w:pPr>
      <w:r w:rsidRPr="008D1F4A">
        <w:rPr>
          <w:rFonts w:ascii="Times New Roman" w:hAnsi="Times New Roman"/>
          <w:b/>
          <w:bCs/>
          <w:color w:val="000000"/>
          <w:sz w:val="28"/>
          <w:szCs w:val="48"/>
        </w:rPr>
        <w:t>Рабочая программа</w:t>
      </w:r>
      <w:r>
        <w:rPr>
          <w:rFonts w:ascii="Times New Roman" w:hAnsi="Times New Roman"/>
          <w:b/>
          <w:bCs/>
          <w:color w:val="000000"/>
          <w:sz w:val="28"/>
          <w:szCs w:val="48"/>
        </w:rPr>
        <w:t xml:space="preserve"> </w:t>
      </w:r>
      <w:r w:rsidRPr="008D1F4A">
        <w:rPr>
          <w:rFonts w:ascii="Times New Roman" w:hAnsi="Times New Roman"/>
          <w:b/>
          <w:bCs/>
          <w:color w:val="000000"/>
          <w:sz w:val="28"/>
          <w:szCs w:val="36"/>
        </w:rPr>
        <w:t xml:space="preserve">по химии </w:t>
      </w:r>
    </w:p>
    <w:p w:rsidR="003D7EF6" w:rsidRPr="008D1F4A" w:rsidRDefault="003D7EF6" w:rsidP="005B7FCD">
      <w:pPr>
        <w:spacing w:after="0" w:line="240" w:lineRule="auto"/>
        <w:jc w:val="center"/>
        <w:rPr>
          <w:rFonts w:ascii="Times New Roman" w:hAnsi="Times New Roman"/>
          <w:b/>
          <w:bCs/>
          <w:color w:val="000000"/>
          <w:sz w:val="28"/>
          <w:szCs w:val="36"/>
        </w:rPr>
      </w:pPr>
      <w:r w:rsidRPr="008D1F4A">
        <w:rPr>
          <w:rFonts w:ascii="Times New Roman" w:hAnsi="Times New Roman"/>
          <w:b/>
          <w:bCs/>
          <w:color w:val="000000"/>
          <w:sz w:val="28"/>
          <w:szCs w:val="36"/>
        </w:rPr>
        <w:t>в 8- 9 классах</w:t>
      </w:r>
    </w:p>
    <w:p w:rsidR="003D7EF6" w:rsidRPr="00CC759E" w:rsidRDefault="003D7EF6" w:rsidP="005B7FCD">
      <w:pPr>
        <w:spacing w:after="0" w:line="240" w:lineRule="auto"/>
        <w:jc w:val="center"/>
        <w:rPr>
          <w:rFonts w:ascii="Times New Roman" w:hAnsi="Times New Roman"/>
          <w:b/>
          <w:bCs/>
          <w:color w:val="000000"/>
          <w:sz w:val="28"/>
          <w:szCs w:val="36"/>
        </w:rPr>
      </w:pPr>
      <w:r w:rsidRPr="008D1F4A">
        <w:rPr>
          <w:rFonts w:ascii="Times New Roman" w:hAnsi="Times New Roman"/>
          <w:b/>
          <w:bCs/>
          <w:color w:val="000000"/>
          <w:sz w:val="28"/>
          <w:szCs w:val="36"/>
        </w:rPr>
        <w:t>на 201</w:t>
      </w:r>
      <w:r w:rsidRPr="00CC759E">
        <w:rPr>
          <w:rFonts w:ascii="Times New Roman" w:hAnsi="Times New Roman"/>
          <w:b/>
          <w:bCs/>
          <w:color w:val="000000"/>
          <w:sz w:val="28"/>
          <w:szCs w:val="36"/>
        </w:rPr>
        <w:t>7</w:t>
      </w:r>
      <w:r w:rsidRPr="008D1F4A">
        <w:rPr>
          <w:rFonts w:ascii="Times New Roman" w:hAnsi="Times New Roman"/>
          <w:b/>
          <w:bCs/>
          <w:color w:val="000000"/>
          <w:sz w:val="28"/>
          <w:szCs w:val="36"/>
        </w:rPr>
        <w:t xml:space="preserve"> - 201</w:t>
      </w:r>
      <w:r w:rsidRPr="00CC759E">
        <w:rPr>
          <w:rFonts w:ascii="Times New Roman" w:hAnsi="Times New Roman"/>
          <w:b/>
          <w:bCs/>
          <w:color w:val="000000"/>
          <w:sz w:val="28"/>
          <w:szCs w:val="36"/>
        </w:rPr>
        <w:t>9</w:t>
      </w:r>
      <w:r w:rsidRPr="008D1F4A">
        <w:rPr>
          <w:rFonts w:ascii="Times New Roman" w:hAnsi="Times New Roman"/>
          <w:b/>
          <w:bCs/>
          <w:color w:val="000000"/>
          <w:sz w:val="28"/>
          <w:szCs w:val="36"/>
        </w:rPr>
        <w:t xml:space="preserve"> учебны</w:t>
      </w:r>
      <w:r w:rsidR="00CC759E">
        <w:rPr>
          <w:rFonts w:ascii="Times New Roman" w:hAnsi="Times New Roman"/>
          <w:b/>
          <w:bCs/>
          <w:color w:val="000000"/>
          <w:sz w:val="28"/>
          <w:szCs w:val="36"/>
        </w:rPr>
        <w:t>й</w:t>
      </w:r>
      <w:r w:rsidRPr="008D1F4A">
        <w:rPr>
          <w:rFonts w:ascii="Times New Roman" w:hAnsi="Times New Roman"/>
          <w:b/>
          <w:bCs/>
          <w:color w:val="000000"/>
          <w:sz w:val="28"/>
          <w:szCs w:val="36"/>
        </w:rPr>
        <w:t xml:space="preserve"> год</w:t>
      </w:r>
    </w:p>
    <w:p w:rsidR="003D7EF6" w:rsidRPr="008D1F4A" w:rsidRDefault="003D7EF6" w:rsidP="005B7FCD">
      <w:pPr>
        <w:spacing w:after="0" w:line="240" w:lineRule="auto"/>
        <w:jc w:val="both"/>
        <w:rPr>
          <w:rFonts w:ascii="Times New Roman" w:hAnsi="Times New Roman"/>
          <w:bCs/>
          <w:color w:val="000000"/>
          <w:sz w:val="36"/>
          <w:szCs w:val="24"/>
        </w:rPr>
      </w:pPr>
    </w:p>
    <w:p w:rsidR="003D7EF6" w:rsidRPr="005B7FCD" w:rsidRDefault="003D7EF6" w:rsidP="005B7FCD">
      <w:pPr>
        <w:spacing w:after="0" w:line="240" w:lineRule="auto"/>
        <w:jc w:val="both"/>
        <w:rPr>
          <w:rFonts w:ascii="Times New Roman" w:hAnsi="Times New Roman"/>
          <w:bCs/>
          <w:color w:val="000000"/>
          <w:sz w:val="24"/>
          <w:szCs w:val="24"/>
        </w:rPr>
      </w:pPr>
      <w:r w:rsidRPr="005B7FCD">
        <w:rPr>
          <w:rFonts w:ascii="Times New Roman" w:hAnsi="Times New Roman"/>
          <w:bCs/>
          <w:color w:val="000000"/>
          <w:sz w:val="24"/>
          <w:szCs w:val="24"/>
        </w:rPr>
        <w:t xml:space="preserve">                                      </w:t>
      </w:r>
    </w:p>
    <w:p w:rsidR="003D7EF6" w:rsidRPr="005B7FCD" w:rsidRDefault="003D7EF6" w:rsidP="005B7FCD">
      <w:pPr>
        <w:spacing w:after="0" w:line="240" w:lineRule="auto"/>
        <w:jc w:val="both"/>
        <w:rPr>
          <w:rFonts w:ascii="Times New Roman" w:hAnsi="Times New Roman"/>
          <w:bCs/>
          <w:color w:val="000000"/>
          <w:sz w:val="24"/>
          <w:szCs w:val="24"/>
        </w:rPr>
      </w:pPr>
    </w:p>
    <w:p w:rsidR="003D7EF6" w:rsidRDefault="003D7EF6" w:rsidP="005B7FCD">
      <w:pPr>
        <w:spacing w:after="0" w:line="240" w:lineRule="auto"/>
        <w:jc w:val="both"/>
        <w:rPr>
          <w:rFonts w:ascii="Times New Roman" w:hAnsi="Times New Roman"/>
          <w:bCs/>
          <w:color w:val="000000"/>
          <w:sz w:val="24"/>
          <w:szCs w:val="24"/>
        </w:rPr>
      </w:pPr>
      <w:r w:rsidRPr="005B7FCD">
        <w:rPr>
          <w:rFonts w:ascii="Times New Roman" w:hAnsi="Times New Roman"/>
          <w:bCs/>
          <w:color w:val="000000"/>
          <w:sz w:val="24"/>
          <w:szCs w:val="24"/>
        </w:rPr>
        <w:t xml:space="preserve">                                        </w:t>
      </w:r>
      <w:r>
        <w:rPr>
          <w:rFonts w:ascii="Times New Roman" w:hAnsi="Times New Roman"/>
          <w:bCs/>
          <w:color w:val="000000"/>
          <w:sz w:val="24"/>
          <w:szCs w:val="24"/>
        </w:rPr>
        <w:t xml:space="preserve">                 </w:t>
      </w:r>
    </w:p>
    <w:p w:rsidR="003D7EF6" w:rsidRDefault="003D7EF6" w:rsidP="005B7FCD">
      <w:pPr>
        <w:spacing w:after="0" w:line="240" w:lineRule="auto"/>
        <w:jc w:val="both"/>
        <w:rPr>
          <w:rFonts w:ascii="Times New Roman" w:hAnsi="Times New Roman"/>
          <w:bCs/>
          <w:color w:val="000000"/>
          <w:sz w:val="24"/>
          <w:szCs w:val="24"/>
        </w:rPr>
      </w:pPr>
    </w:p>
    <w:p w:rsidR="003D7EF6" w:rsidRDefault="003D7EF6" w:rsidP="005B7FCD">
      <w:pPr>
        <w:spacing w:after="0" w:line="240" w:lineRule="auto"/>
        <w:jc w:val="both"/>
        <w:rPr>
          <w:rFonts w:ascii="Times New Roman" w:hAnsi="Times New Roman"/>
          <w:bCs/>
          <w:color w:val="000000"/>
          <w:sz w:val="24"/>
          <w:szCs w:val="24"/>
        </w:rPr>
      </w:pPr>
    </w:p>
    <w:p w:rsidR="003D7EF6" w:rsidRDefault="003D7EF6" w:rsidP="005B7FCD">
      <w:pPr>
        <w:spacing w:after="0" w:line="240" w:lineRule="auto"/>
        <w:jc w:val="both"/>
        <w:rPr>
          <w:rFonts w:ascii="Times New Roman" w:hAnsi="Times New Roman"/>
          <w:bCs/>
          <w:color w:val="000000"/>
          <w:sz w:val="24"/>
          <w:szCs w:val="24"/>
        </w:rPr>
      </w:pPr>
    </w:p>
    <w:p w:rsidR="003D7EF6" w:rsidRDefault="003D7EF6" w:rsidP="005B7FCD">
      <w:pPr>
        <w:spacing w:after="0" w:line="240" w:lineRule="auto"/>
        <w:jc w:val="both"/>
        <w:rPr>
          <w:rFonts w:ascii="Times New Roman" w:hAnsi="Times New Roman"/>
          <w:bCs/>
          <w:color w:val="000000"/>
          <w:sz w:val="24"/>
          <w:szCs w:val="24"/>
        </w:rPr>
      </w:pPr>
    </w:p>
    <w:p w:rsidR="003D7EF6" w:rsidRDefault="003D7EF6" w:rsidP="005B7FCD">
      <w:pPr>
        <w:spacing w:after="0" w:line="240" w:lineRule="auto"/>
        <w:jc w:val="both"/>
        <w:rPr>
          <w:rFonts w:ascii="Times New Roman" w:hAnsi="Times New Roman"/>
          <w:bCs/>
          <w:color w:val="000000"/>
          <w:sz w:val="24"/>
          <w:szCs w:val="24"/>
        </w:rPr>
      </w:pPr>
    </w:p>
    <w:p w:rsidR="003D7EF6" w:rsidRPr="008D1F4A" w:rsidRDefault="003D7EF6" w:rsidP="005B7FCD">
      <w:pPr>
        <w:spacing w:after="0" w:line="240" w:lineRule="auto"/>
        <w:jc w:val="both"/>
        <w:rPr>
          <w:rFonts w:ascii="Times New Roman" w:hAnsi="Times New Roman"/>
          <w:bCs/>
          <w:color w:val="000000"/>
          <w:sz w:val="28"/>
          <w:szCs w:val="24"/>
        </w:rPr>
      </w:pPr>
      <w:r w:rsidRPr="008D1F4A">
        <w:rPr>
          <w:rFonts w:ascii="Times New Roman" w:hAnsi="Times New Roman"/>
          <w:bCs/>
          <w:color w:val="000000"/>
          <w:sz w:val="28"/>
          <w:szCs w:val="24"/>
        </w:rPr>
        <w:t xml:space="preserve">                                                          Разработчик: </w:t>
      </w:r>
    </w:p>
    <w:p w:rsidR="003D7EF6" w:rsidRPr="008D1F4A" w:rsidRDefault="003D7EF6" w:rsidP="005B7FCD">
      <w:pPr>
        <w:spacing w:after="0" w:line="240" w:lineRule="auto"/>
        <w:jc w:val="both"/>
        <w:rPr>
          <w:rFonts w:ascii="Times New Roman" w:hAnsi="Times New Roman"/>
          <w:bCs/>
          <w:color w:val="000000"/>
          <w:sz w:val="28"/>
          <w:szCs w:val="24"/>
        </w:rPr>
      </w:pPr>
      <w:r w:rsidRPr="008D1F4A">
        <w:rPr>
          <w:rFonts w:ascii="Times New Roman" w:hAnsi="Times New Roman"/>
          <w:bCs/>
          <w:color w:val="000000"/>
          <w:sz w:val="28"/>
          <w:szCs w:val="24"/>
        </w:rPr>
        <w:t xml:space="preserve">                                                          Казанцев Борис Александрович, </w:t>
      </w:r>
    </w:p>
    <w:p w:rsidR="003D7EF6" w:rsidRPr="008D1F4A" w:rsidRDefault="003D7EF6" w:rsidP="00DD29D7">
      <w:pPr>
        <w:spacing w:after="0" w:line="240" w:lineRule="auto"/>
        <w:jc w:val="both"/>
        <w:rPr>
          <w:rFonts w:ascii="Times New Roman" w:hAnsi="Times New Roman"/>
          <w:bCs/>
          <w:color w:val="000000"/>
          <w:sz w:val="28"/>
          <w:szCs w:val="24"/>
        </w:rPr>
      </w:pPr>
      <w:r w:rsidRPr="008D1F4A">
        <w:rPr>
          <w:rFonts w:ascii="Times New Roman" w:hAnsi="Times New Roman"/>
          <w:bCs/>
          <w:color w:val="000000"/>
          <w:sz w:val="28"/>
          <w:szCs w:val="24"/>
        </w:rPr>
        <w:t xml:space="preserve">                                                          учитель химии</w:t>
      </w:r>
    </w:p>
    <w:p w:rsidR="003D7EF6" w:rsidRDefault="003D7EF6" w:rsidP="00DD29D7">
      <w:pPr>
        <w:spacing w:after="0" w:line="240" w:lineRule="auto"/>
        <w:jc w:val="both"/>
        <w:rPr>
          <w:rFonts w:ascii="Times New Roman" w:hAnsi="Times New Roman"/>
          <w:bCs/>
          <w:color w:val="000000"/>
          <w:sz w:val="28"/>
          <w:szCs w:val="24"/>
        </w:rPr>
      </w:pPr>
    </w:p>
    <w:p w:rsidR="003D7EF6" w:rsidRDefault="003D7EF6" w:rsidP="00DD29D7">
      <w:pPr>
        <w:spacing w:after="0" w:line="240" w:lineRule="auto"/>
        <w:jc w:val="both"/>
        <w:rPr>
          <w:rFonts w:ascii="Times New Roman" w:hAnsi="Times New Roman"/>
          <w:bCs/>
          <w:color w:val="000000"/>
          <w:sz w:val="28"/>
          <w:szCs w:val="24"/>
        </w:rPr>
      </w:pPr>
    </w:p>
    <w:p w:rsidR="003D7EF6" w:rsidRDefault="003D7EF6" w:rsidP="00DD29D7">
      <w:pPr>
        <w:spacing w:after="0" w:line="240" w:lineRule="auto"/>
        <w:jc w:val="both"/>
        <w:rPr>
          <w:rFonts w:ascii="Times New Roman" w:hAnsi="Times New Roman"/>
          <w:bCs/>
          <w:color w:val="000000"/>
          <w:sz w:val="28"/>
          <w:szCs w:val="24"/>
        </w:rPr>
      </w:pPr>
    </w:p>
    <w:p w:rsidR="003D7EF6" w:rsidRDefault="003D7EF6" w:rsidP="00DD29D7">
      <w:pPr>
        <w:spacing w:after="0" w:line="240" w:lineRule="auto"/>
        <w:jc w:val="both"/>
        <w:rPr>
          <w:rFonts w:ascii="Times New Roman" w:hAnsi="Times New Roman"/>
          <w:bCs/>
          <w:color w:val="000000"/>
          <w:sz w:val="28"/>
          <w:szCs w:val="24"/>
        </w:rPr>
      </w:pPr>
    </w:p>
    <w:p w:rsidR="003D7EF6" w:rsidRDefault="003D7EF6" w:rsidP="00DD29D7">
      <w:pPr>
        <w:spacing w:after="0" w:line="240" w:lineRule="auto"/>
        <w:jc w:val="both"/>
        <w:rPr>
          <w:rFonts w:ascii="Times New Roman" w:hAnsi="Times New Roman"/>
          <w:bCs/>
          <w:color w:val="000000"/>
          <w:sz w:val="28"/>
          <w:szCs w:val="24"/>
        </w:rPr>
      </w:pPr>
    </w:p>
    <w:p w:rsidR="003D7EF6" w:rsidRPr="008D1F4A" w:rsidRDefault="003D7EF6" w:rsidP="00DD29D7">
      <w:pPr>
        <w:spacing w:after="0" w:line="240" w:lineRule="auto"/>
        <w:jc w:val="both"/>
        <w:rPr>
          <w:rFonts w:ascii="Times New Roman" w:hAnsi="Times New Roman"/>
          <w:bCs/>
          <w:color w:val="000000"/>
          <w:sz w:val="28"/>
          <w:szCs w:val="24"/>
        </w:rPr>
      </w:pPr>
    </w:p>
    <w:p w:rsidR="003D7EF6" w:rsidRDefault="003D7EF6" w:rsidP="005B7FCD">
      <w:pPr>
        <w:spacing w:after="0" w:line="240" w:lineRule="auto"/>
        <w:jc w:val="both"/>
        <w:rPr>
          <w:rFonts w:ascii="Times New Roman" w:hAnsi="Times New Roman"/>
          <w:bCs/>
          <w:color w:val="000000"/>
          <w:sz w:val="24"/>
          <w:szCs w:val="24"/>
        </w:rPr>
      </w:pPr>
      <w:r w:rsidRPr="005B7FCD">
        <w:rPr>
          <w:rFonts w:ascii="Times New Roman" w:hAnsi="Times New Roman"/>
          <w:bCs/>
          <w:color w:val="000000"/>
          <w:sz w:val="24"/>
          <w:szCs w:val="24"/>
        </w:rPr>
        <w:t xml:space="preserve">                                                </w:t>
      </w:r>
    </w:p>
    <w:p w:rsidR="003D7EF6" w:rsidRDefault="003D7EF6" w:rsidP="005B7FCD">
      <w:pPr>
        <w:spacing w:after="0" w:line="240" w:lineRule="auto"/>
        <w:jc w:val="both"/>
        <w:rPr>
          <w:rFonts w:ascii="Times New Roman" w:hAnsi="Times New Roman"/>
          <w:bCs/>
          <w:color w:val="000000"/>
          <w:sz w:val="24"/>
          <w:szCs w:val="24"/>
        </w:rPr>
      </w:pPr>
    </w:p>
    <w:p w:rsidR="003D7EF6" w:rsidRPr="00CC759E" w:rsidRDefault="003D7EF6" w:rsidP="008D1F4A">
      <w:pPr>
        <w:spacing w:after="0" w:line="240" w:lineRule="auto"/>
        <w:jc w:val="center"/>
        <w:rPr>
          <w:rFonts w:ascii="Times New Roman" w:hAnsi="Times New Roman"/>
          <w:bCs/>
          <w:color w:val="000000"/>
          <w:sz w:val="28"/>
          <w:szCs w:val="24"/>
        </w:rPr>
      </w:pPr>
      <w:r w:rsidRPr="008D1F4A">
        <w:rPr>
          <w:rFonts w:ascii="Times New Roman" w:hAnsi="Times New Roman"/>
          <w:bCs/>
          <w:color w:val="000000"/>
          <w:sz w:val="28"/>
          <w:szCs w:val="24"/>
        </w:rPr>
        <w:t>201</w:t>
      </w:r>
      <w:r w:rsidRPr="00CC759E">
        <w:rPr>
          <w:rFonts w:ascii="Times New Roman" w:hAnsi="Times New Roman"/>
          <w:bCs/>
          <w:color w:val="000000"/>
          <w:sz w:val="28"/>
          <w:szCs w:val="24"/>
        </w:rPr>
        <w:t>7</w:t>
      </w:r>
    </w:p>
    <w:p w:rsidR="003D7EF6" w:rsidRDefault="003D7EF6" w:rsidP="008D1F4A">
      <w:pPr>
        <w:spacing w:after="0" w:line="240" w:lineRule="auto"/>
        <w:jc w:val="center"/>
        <w:rPr>
          <w:rFonts w:ascii="Times New Roman" w:hAnsi="Times New Roman"/>
          <w:bCs/>
          <w:color w:val="000000"/>
          <w:sz w:val="28"/>
          <w:szCs w:val="24"/>
        </w:rPr>
      </w:pPr>
    </w:p>
    <w:p w:rsidR="003D7EF6" w:rsidRDefault="003D7EF6" w:rsidP="008D1F4A">
      <w:pPr>
        <w:spacing w:after="0" w:line="240" w:lineRule="auto"/>
        <w:jc w:val="center"/>
        <w:rPr>
          <w:rFonts w:ascii="Times New Roman" w:hAnsi="Times New Roman"/>
          <w:bCs/>
          <w:color w:val="000000"/>
          <w:sz w:val="28"/>
          <w:szCs w:val="24"/>
        </w:rPr>
      </w:pPr>
    </w:p>
    <w:p w:rsidR="003D7EF6" w:rsidRDefault="003D7EF6" w:rsidP="008D1F4A">
      <w:pPr>
        <w:spacing w:after="0" w:line="240" w:lineRule="auto"/>
        <w:jc w:val="center"/>
        <w:rPr>
          <w:rFonts w:ascii="Times New Roman" w:hAnsi="Times New Roman"/>
          <w:bCs/>
          <w:color w:val="000000"/>
          <w:sz w:val="28"/>
          <w:szCs w:val="24"/>
        </w:rPr>
      </w:pPr>
    </w:p>
    <w:p w:rsidR="003D7EF6" w:rsidRPr="008D1F4A" w:rsidRDefault="003D7EF6" w:rsidP="008D1F4A">
      <w:pPr>
        <w:spacing w:after="0" w:line="240" w:lineRule="auto"/>
        <w:jc w:val="center"/>
        <w:rPr>
          <w:rFonts w:ascii="Times New Roman" w:hAnsi="Times New Roman"/>
          <w:bCs/>
          <w:color w:val="000000"/>
          <w:sz w:val="28"/>
          <w:szCs w:val="24"/>
        </w:rPr>
      </w:pP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lastRenderedPageBreak/>
        <w:t>Пояснительная записка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w:t>
      </w:r>
      <w:proofErr w:type="spellStart"/>
      <w:r w:rsidRPr="005B7FCD">
        <w:rPr>
          <w:rFonts w:ascii="Times New Roman" w:hAnsi="Times New Roman"/>
          <w:color w:val="000000"/>
          <w:sz w:val="24"/>
          <w:szCs w:val="24"/>
        </w:rPr>
        <w:t>Минобрнауки</w:t>
      </w:r>
      <w:proofErr w:type="spellEnd"/>
      <w:r w:rsidRPr="005B7FCD">
        <w:rPr>
          <w:rFonts w:ascii="Times New Roman" w:hAnsi="Times New Roman"/>
          <w:color w:val="000000"/>
          <w:sz w:val="24"/>
          <w:szCs w:val="24"/>
        </w:rPr>
        <w:t xml:space="preserve"> от 17.12.2010г. №1897); примерных программ по учебным предметам «Химия 8-9 классы» (стандарты второго поколения) М., Просвещение, 2011; авторской учебной программы О.С.Габриелян «Программа основного общего образования. Химия</w:t>
      </w:r>
      <w:r>
        <w:rPr>
          <w:rFonts w:ascii="Times New Roman" w:hAnsi="Times New Roman"/>
          <w:color w:val="000000"/>
          <w:sz w:val="24"/>
          <w:szCs w:val="24"/>
        </w:rPr>
        <w:t>. 8-9 классы». М.: Дрофа,2016</w:t>
      </w:r>
      <w:r w:rsidRPr="005B7FCD">
        <w:rPr>
          <w:rFonts w:ascii="Times New Roman" w:hAnsi="Times New Roman"/>
          <w:color w:val="000000"/>
          <w:sz w:val="24"/>
          <w:szCs w:val="24"/>
        </w:rPr>
        <w:t>; (ФГОС</w:t>
      </w:r>
      <w:proofErr w:type="gramStart"/>
      <w:r w:rsidRPr="005B7FCD">
        <w:rPr>
          <w:rFonts w:ascii="Times New Roman" w:hAnsi="Times New Roman"/>
          <w:color w:val="000000"/>
          <w:sz w:val="24"/>
          <w:szCs w:val="24"/>
        </w:rPr>
        <w:t>);.</w:t>
      </w:r>
    </w:p>
    <w:p w:rsidR="003D7EF6" w:rsidRPr="005B7FCD" w:rsidRDefault="003D7EF6" w:rsidP="005B7FCD">
      <w:pPr>
        <w:spacing w:after="0" w:line="240" w:lineRule="auto"/>
        <w:jc w:val="both"/>
        <w:rPr>
          <w:rFonts w:ascii="Times New Roman" w:hAnsi="Times New Roman"/>
          <w:color w:val="000000"/>
          <w:sz w:val="24"/>
          <w:szCs w:val="24"/>
        </w:rPr>
      </w:pPr>
      <w:proofErr w:type="gramEnd"/>
      <w:r w:rsidRPr="005B7FCD">
        <w:rPr>
          <w:rFonts w:ascii="Times New Roman" w:hAnsi="Times New Roman"/>
          <w:color w:val="000000"/>
          <w:sz w:val="24"/>
          <w:szCs w:val="24"/>
        </w:rPr>
        <w:t xml:space="preserve">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w:t>
      </w:r>
      <w:proofErr w:type="spellStart"/>
      <w:r w:rsidRPr="005B7FCD">
        <w:rPr>
          <w:rFonts w:ascii="Times New Roman" w:hAnsi="Times New Roman"/>
          <w:color w:val="000000"/>
          <w:sz w:val="24"/>
          <w:szCs w:val="24"/>
        </w:rPr>
        <w:t>О.С.Гариеляна</w:t>
      </w:r>
      <w:proofErr w:type="spellEnd"/>
      <w:r w:rsidRPr="005B7FCD">
        <w:rPr>
          <w:rFonts w:ascii="Times New Roman" w:hAnsi="Times New Roman"/>
          <w:color w:val="000000"/>
          <w:sz w:val="24"/>
          <w:szCs w:val="24"/>
        </w:rPr>
        <w:t>.</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Общие цели основного общего образо</w:t>
      </w:r>
      <w:r>
        <w:rPr>
          <w:rFonts w:ascii="Times New Roman" w:hAnsi="Times New Roman"/>
          <w:b/>
          <w:bCs/>
          <w:color w:val="000000"/>
          <w:sz w:val="24"/>
          <w:szCs w:val="24"/>
        </w:rPr>
        <w:t>вания с учетом специфики курса х</w:t>
      </w:r>
      <w:r w:rsidRPr="005B7FCD">
        <w:rPr>
          <w:rFonts w:ascii="Times New Roman" w:hAnsi="Times New Roman"/>
          <w:b/>
          <w:bCs/>
          <w:color w:val="000000"/>
          <w:sz w:val="24"/>
          <w:szCs w:val="24"/>
        </w:rPr>
        <w:t>имии</w:t>
      </w:r>
    </w:p>
    <w:p w:rsidR="003D7EF6" w:rsidRPr="005B7FCD" w:rsidRDefault="003D7EF6" w:rsidP="005B7FCD">
      <w:pPr>
        <w:spacing w:after="0" w:line="240" w:lineRule="auto"/>
        <w:jc w:val="both"/>
        <w:rPr>
          <w:rFonts w:ascii="Times New Roman" w:hAnsi="Times New Roman"/>
          <w:color w:val="000000"/>
          <w:sz w:val="24"/>
          <w:szCs w:val="24"/>
        </w:rPr>
      </w:pPr>
      <w:proofErr w:type="gramStart"/>
      <w:r w:rsidRPr="005B7FCD">
        <w:rPr>
          <w:rFonts w:ascii="Times New Roman" w:hAnsi="Times New Roman"/>
          <w:color w:val="000000"/>
          <w:sz w:val="24"/>
          <w:szCs w:val="24"/>
        </w:rPr>
        <w:t xml:space="preserve">Цели химического образования в основной школе формулируются на нескольких уровнях: глобальном, </w:t>
      </w:r>
      <w:proofErr w:type="spellStart"/>
      <w:r w:rsidRPr="005B7FCD">
        <w:rPr>
          <w:rFonts w:ascii="Times New Roman" w:hAnsi="Times New Roman"/>
          <w:color w:val="000000"/>
          <w:sz w:val="24"/>
          <w:szCs w:val="24"/>
        </w:rPr>
        <w:t>метапредметном</w:t>
      </w:r>
      <w:proofErr w:type="spellEnd"/>
      <w:r w:rsidRPr="005B7FCD">
        <w:rPr>
          <w:rFonts w:ascii="Times New Roman" w:hAnsi="Times New Roman"/>
          <w:color w:val="000000"/>
          <w:sz w:val="24"/>
          <w:szCs w:val="24"/>
        </w:rPr>
        <w:t>, личностном и предметном, на уровне требований к результатам освоения содержания предметных программ.</w:t>
      </w:r>
      <w:proofErr w:type="gramEnd"/>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5B7FCD">
        <w:rPr>
          <w:rFonts w:ascii="Times New Roman" w:hAnsi="Times New Roman"/>
          <w:color w:val="000000"/>
          <w:sz w:val="24"/>
          <w:szCs w:val="24"/>
        </w:rPr>
        <w:t>самостоятельно</w:t>
      </w:r>
      <w:proofErr w:type="gramEnd"/>
      <w:r w:rsidRPr="005B7FCD">
        <w:rPr>
          <w:rFonts w:ascii="Times New Roman" w:hAnsi="Times New Roman"/>
          <w:color w:val="000000"/>
          <w:sz w:val="24"/>
          <w:szCs w:val="24"/>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Главные цели основного общего образования состоят </w:t>
      </w:r>
      <w:proofErr w:type="gramStart"/>
      <w:r w:rsidRPr="005B7FCD">
        <w:rPr>
          <w:rFonts w:ascii="Times New Roman" w:hAnsi="Times New Roman"/>
          <w:color w:val="000000"/>
          <w:sz w:val="24"/>
          <w:szCs w:val="24"/>
        </w:rPr>
        <w:t>в</w:t>
      </w:r>
      <w:proofErr w:type="gramEnd"/>
      <w:r w:rsidRPr="005B7FCD">
        <w:rPr>
          <w:rFonts w:ascii="Times New Roman" w:hAnsi="Times New Roman"/>
          <w:color w:val="000000"/>
          <w:sz w:val="24"/>
          <w:szCs w:val="24"/>
        </w:rPr>
        <w:t>:</w:t>
      </w:r>
    </w:p>
    <w:p w:rsidR="003D7EF6" w:rsidRPr="005B7FCD" w:rsidRDefault="003D7EF6" w:rsidP="005B7FCD">
      <w:pPr>
        <w:numPr>
          <w:ilvl w:val="0"/>
          <w:numId w:val="1"/>
        </w:numPr>
        <w:spacing w:after="0" w:line="240" w:lineRule="auto"/>
        <w:jc w:val="both"/>
        <w:rPr>
          <w:rFonts w:ascii="Times New Roman" w:hAnsi="Times New Roman"/>
          <w:color w:val="000000"/>
          <w:sz w:val="24"/>
          <w:szCs w:val="24"/>
        </w:rPr>
      </w:pPr>
      <w:proofErr w:type="gramStart"/>
      <w:r w:rsidRPr="005B7FCD">
        <w:rPr>
          <w:rFonts w:ascii="Times New Roman" w:hAnsi="Times New Roman"/>
          <w:color w:val="000000"/>
          <w:sz w:val="24"/>
          <w:szCs w:val="24"/>
        </w:rPr>
        <w:t>формировании</w:t>
      </w:r>
      <w:proofErr w:type="gramEnd"/>
      <w:r w:rsidRPr="005B7FCD">
        <w:rPr>
          <w:rFonts w:ascii="Times New Roman" w:hAnsi="Times New Roman"/>
          <w:color w:val="000000"/>
          <w:sz w:val="24"/>
          <w:szCs w:val="24"/>
        </w:rPr>
        <w:t xml:space="preserve"> целостного представления о мире, основанного на приобретенных знаниях, умениях и способах деятельности;</w:t>
      </w:r>
    </w:p>
    <w:p w:rsidR="003D7EF6" w:rsidRPr="005B7FCD" w:rsidRDefault="003D7EF6" w:rsidP="005B7FCD">
      <w:pPr>
        <w:numPr>
          <w:ilvl w:val="0"/>
          <w:numId w:val="1"/>
        </w:numPr>
        <w:spacing w:after="0" w:line="240" w:lineRule="auto"/>
        <w:jc w:val="both"/>
        <w:rPr>
          <w:rFonts w:ascii="Times New Roman" w:hAnsi="Times New Roman"/>
          <w:color w:val="000000"/>
          <w:sz w:val="24"/>
          <w:szCs w:val="24"/>
        </w:rPr>
      </w:pPr>
      <w:proofErr w:type="gramStart"/>
      <w:r w:rsidRPr="005B7FCD">
        <w:rPr>
          <w:rFonts w:ascii="Times New Roman" w:hAnsi="Times New Roman"/>
          <w:color w:val="000000"/>
          <w:sz w:val="24"/>
          <w:szCs w:val="24"/>
        </w:rPr>
        <w:t>приобретении</w:t>
      </w:r>
      <w:proofErr w:type="gramEnd"/>
      <w:r w:rsidRPr="005B7FCD">
        <w:rPr>
          <w:rFonts w:ascii="Times New Roman" w:hAnsi="Times New Roman"/>
          <w:color w:val="000000"/>
          <w:sz w:val="24"/>
          <w:szCs w:val="24"/>
        </w:rPr>
        <w:t xml:space="preserve"> опыта разнообразной деятельности, познания и самопознания;</w:t>
      </w:r>
    </w:p>
    <w:p w:rsidR="003D7EF6" w:rsidRPr="005B7FCD" w:rsidRDefault="003D7EF6" w:rsidP="005B7FCD">
      <w:pPr>
        <w:numPr>
          <w:ilvl w:val="0"/>
          <w:numId w:val="1"/>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подготовке к осуществлению осознанного выбора индивидуальной образовательной или профессиональной траектории.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Большой вклад в достижение главных целей основного общего образования вносит изучение химии. Которое призвано обеспечить:</w:t>
      </w:r>
    </w:p>
    <w:p w:rsidR="003D7EF6" w:rsidRPr="005B7FCD" w:rsidRDefault="003D7EF6" w:rsidP="005B7FCD">
      <w:pPr>
        <w:numPr>
          <w:ilvl w:val="0"/>
          <w:numId w:val="2"/>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формирование системы химических знаний как компонента </w:t>
      </w:r>
      <w:proofErr w:type="spellStart"/>
      <w:proofErr w:type="gramStart"/>
      <w:r w:rsidRPr="005B7FCD">
        <w:rPr>
          <w:rFonts w:ascii="Times New Roman" w:hAnsi="Times New Roman"/>
          <w:color w:val="000000"/>
          <w:sz w:val="24"/>
          <w:szCs w:val="24"/>
        </w:rPr>
        <w:t>естественно-научной</w:t>
      </w:r>
      <w:proofErr w:type="spellEnd"/>
      <w:proofErr w:type="gramEnd"/>
      <w:r w:rsidRPr="005B7FCD">
        <w:rPr>
          <w:rFonts w:ascii="Times New Roman" w:hAnsi="Times New Roman"/>
          <w:color w:val="000000"/>
          <w:sz w:val="24"/>
          <w:szCs w:val="24"/>
        </w:rPr>
        <w:t xml:space="preserve"> картины мира;</w:t>
      </w:r>
    </w:p>
    <w:p w:rsidR="003D7EF6" w:rsidRPr="005B7FCD" w:rsidRDefault="003D7EF6" w:rsidP="005B7FCD">
      <w:pPr>
        <w:numPr>
          <w:ilvl w:val="0"/>
          <w:numId w:val="2"/>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3D7EF6" w:rsidRPr="005B7FCD" w:rsidRDefault="003D7EF6" w:rsidP="005B7FCD">
      <w:pPr>
        <w:numPr>
          <w:ilvl w:val="0"/>
          <w:numId w:val="2"/>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3D7EF6" w:rsidRPr="005B7FCD" w:rsidRDefault="003D7EF6" w:rsidP="005B7FCD">
      <w:pPr>
        <w:numPr>
          <w:ilvl w:val="0"/>
          <w:numId w:val="2"/>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формирование умений безопасного обращения с веществами, используемыми в повседневной жизни.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Целями изучения химии в основной школе являются:</w:t>
      </w:r>
    </w:p>
    <w:p w:rsidR="003D7EF6" w:rsidRPr="005B7FCD" w:rsidRDefault="003D7EF6" w:rsidP="005B7FCD">
      <w:pPr>
        <w:numPr>
          <w:ilvl w:val="0"/>
          <w:numId w:val="3"/>
        </w:numPr>
        <w:spacing w:after="0" w:line="240" w:lineRule="auto"/>
        <w:jc w:val="both"/>
        <w:rPr>
          <w:rFonts w:ascii="Times New Roman" w:hAnsi="Times New Roman"/>
          <w:color w:val="000000"/>
          <w:sz w:val="24"/>
          <w:szCs w:val="24"/>
        </w:rPr>
      </w:pPr>
      <w:proofErr w:type="gramStart"/>
      <w:r w:rsidRPr="005B7FCD">
        <w:rPr>
          <w:rFonts w:ascii="Times New Roman" w:hAnsi="Times New Roman"/>
          <w:color w:val="000000"/>
          <w:sz w:val="24"/>
          <w:szCs w:val="24"/>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3D7EF6" w:rsidRPr="005B7FCD" w:rsidRDefault="003D7EF6" w:rsidP="005B7FCD">
      <w:pPr>
        <w:numPr>
          <w:ilvl w:val="0"/>
          <w:numId w:val="3"/>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формирование у </w:t>
      </w:r>
      <w:proofErr w:type="gramStart"/>
      <w:r w:rsidRPr="005B7FCD">
        <w:rPr>
          <w:rFonts w:ascii="Times New Roman" w:hAnsi="Times New Roman"/>
          <w:color w:val="000000"/>
          <w:sz w:val="24"/>
          <w:szCs w:val="24"/>
        </w:rPr>
        <w:t>обучающихся</w:t>
      </w:r>
      <w:proofErr w:type="gramEnd"/>
      <w:r w:rsidRPr="005B7FCD">
        <w:rPr>
          <w:rFonts w:ascii="Times New Roman" w:hAnsi="Times New Roman"/>
          <w:color w:val="000000"/>
          <w:sz w:val="24"/>
          <w:szCs w:val="24"/>
        </w:rPr>
        <w:t xml:space="preserve"> целостного представления о мире и роли химии в создании современной </w:t>
      </w:r>
      <w:proofErr w:type="spellStart"/>
      <w:r w:rsidRPr="005B7FCD">
        <w:rPr>
          <w:rFonts w:ascii="Times New Roman" w:hAnsi="Times New Roman"/>
          <w:color w:val="000000"/>
          <w:sz w:val="24"/>
          <w:szCs w:val="24"/>
        </w:rPr>
        <w:t>естественно-научной</w:t>
      </w:r>
      <w:proofErr w:type="spellEnd"/>
      <w:r w:rsidRPr="005B7FCD">
        <w:rPr>
          <w:rFonts w:ascii="Times New Roman" w:hAnsi="Times New Roman"/>
          <w:color w:val="000000"/>
          <w:sz w:val="24"/>
          <w:szCs w:val="24"/>
        </w:rPr>
        <w:t xml:space="preserve">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3D7EF6" w:rsidRPr="005B7FCD" w:rsidRDefault="003D7EF6" w:rsidP="005B7FCD">
      <w:pPr>
        <w:numPr>
          <w:ilvl w:val="0"/>
          <w:numId w:val="3"/>
        </w:numPr>
        <w:spacing w:after="0" w:line="240" w:lineRule="auto"/>
        <w:jc w:val="both"/>
        <w:rPr>
          <w:rFonts w:ascii="Times New Roman" w:hAnsi="Times New Roman"/>
          <w:color w:val="000000"/>
          <w:sz w:val="24"/>
          <w:szCs w:val="24"/>
        </w:rPr>
      </w:pPr>
      <w:proofErr w:type="gramStart"/>
      <w:r w:rsidRPr="005B7FCD">
        <w:rPr>
          <w:rFonts w:ascii="Times New Roman" w:hAnsi="Times New Roman"/>
          <w:color w:val="000000"/>
          <w:sz w:val="24"/>
          <w:szCs w:val="24"/>
        </w:rPr>
        <w:lastRenderedPageBreak/>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roofErr w:type="gramEnd"/>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i/>
          <w:iCs/>
          <w:color w:val="000000"/>
          <w:sz w:val="24"/>
          <w:szCs w:val="24"/>
        </w:rPr>
        <w:t>Основными идеями</w:t>
      </w:r>
      <w:r w:rsidRPr="005B7FCD">
        <w:rPr>
          <w:rFonts w:ascii="Times New Roman" w:hAnsi="Times New Roman"/>
          <w:color w:val="000000"/>
          <w:sz w:val="24"/>
          <w:szCs w:val="24"/>
        </w:rPr>
        <w:t> учебного предмета Химия являются: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материальное единство веществ естественного мира, их генетическая связь;</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причинно-следственные связи между составом, строением, свойствами, получением и применением веществ;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познаваемость веществ и закономерностей протекания химических реакций;</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 объясняющая и прогнозирующая роль теоретических знаний для </w:t>
      </w:r>
      <w:proofErr w:type="spellStart"/>
      <w:r w:rsidRPr="005B7FCD">
        <w:rPr>
          <w:rFonts w:ascii="Times New Roman" w:hAnsi="Times New Roman"/>
          <w:color w:val="000000"/>
          <w:sz w:val="24"/>
          <w:szCs w:val="24"/>
        </w:rPr>
        <w:t>фактологического</w:t>
      </w:r>
      <w:proofErr w:type="spellEnd"/>
      <w:r w:rsidRPr="005B7FCD">
        <w:rPr>
          <w:rFonts w:ascii="Times New Roman" w:hAnsi="Times New Roman"/>
          <w:color w:val="000000"/>
          <w:sz w:val="24"/>
          <w:szCs w:val="24"/>
        </w:rPr>
        <w:t xml:space="preserve"> материала химии элементов;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объективность и познаваемость законов природы; знание законов химии 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взаимосвязанность науки и практики; требования практики — движущая сила развития науки, успехи практики обусловлены достижениями науки;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Эти идеи реализуются путем достижения следующих </w:t>
      </w:r>
      <w:r w:rsidRPr="005B7FCD">
        <w:rPr>
          <w:rFonts w:ascii="Times New Roman" w:hAnsi="Times New Roman"/>
          <w:i/>
          <w:iCs/>
          <w:color w:val="000000"/>
          <w:sz w:val="24"/>
          <w:szCs w:val="24"/>
        </w:rPr>
        <w:t>целей</w:t>
      </w:r>
      <w:r w:rsidRPr="005B7FCD">
        <w:rPr>
          <w:rFonts w:ascii="Times New Roman" w:hAnsi="Times New Roman"/>
          <w:color w:val="000000"/>
          <w:sz w:val="24"/>
          <w:szCs w:val="24"/>
        </w:rPr>
        <w:t>:</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i/>
          <w:iCs/>
          <w:color w:val="000000"/>
          <w:sz w:val="24"/>
          <w:szCs w:val="24"/>
        </w:rPr>
        <w:t>формирование </w:t>
      </w:r>
      <w:r w:rsidRPr="005B7FCD">
        <w:rPr>
          <w:rFonts w:ascii="Times New Roman" w:hAnsi="Times New Roman"/>
          <w:color w:val="000000"/>
          <w:sz w:val="24"/>
          <w:szCs w:val="24"/>
        </w:rPr>
        <w:t>у учащихся химической картины мира как органической части его целостной естественнонаучной картины;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i/>
          <w:iCs/>
          <w:color w:val="000000"/>
          <w:sz w:val="24"/>
          <w:szCs w:val="24"/>
        </w:rPr>
        <w:t>развитие </w:t>
      </w:r>
      <w:r w:rsidRPr="005B7FCD">
        <w:rPr>
          <w:rFonts w:ascii="Times New Roman" w:hAnsi="Times New Roman"/>
          <w:color w:val="000000"/>
          <w:sz w:val="24"/>
          <w:szCs w:val="24"/>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i/>
          <w:iCs/>
          <w:color w:val="000000"/>
          <w:sz w:val="24"/>
          <w:szCs w:val="24"/>
        </w:rPr>
        <w:t>формирование </w:t>
      </w:r>
      <w:r w:rsidRPr="005B7FCD">
        <w:rPr>
          <w:rFonts w:ascii="Times New Roman" w:hAnsi="Times New Roman"/>
          <w:color w:val="000000"/>
          <w:sz w:val="24"/>
          <w:szCs w:val="24"/>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i/>
          <w:iCs/>
          <w:color w:val="000000"/>
          <w:sz w:val="24"/>
          <w:szCs w:val="24"/>
        </w:rPr>
        <w:t>воспитание </w:t>
      </w:r>
      <w:r w:rsidRPr="005B7FCD">
        <w:rPr>
          <w:rFonts w:ascii="Times New Roman" w:hAnsi="Times New Roman"/>
          <w:color w:val="000000"/>
          <w:sz w:val="24"/>
          <w:szCs w:val="24"/>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i/>
          <w:iCs/>
          <w:color w:val="000000"/>
          <w:sz w:val="24"/>
          <w:szCs w:val="24"/>
        </w:rPr>
        <w:t>проектирование </w:t>
      </w:r>
      <w:r w:rsidRPr="005B7FCD">
        <w:rPr>
          <w:rFonts w:ascii="Times New Roman" w:hAnsi="Times New Roman"/>
          <w:color w:val="000000"/>
          <w:sz w:val="24"/>
          <w:szCs w:val="24"/>
        </w:rPr>
        <w:t>и </w:t>
      </w:r>
      <w:r w:rsidRPr="005B7FCD">
        <w:rPr>
          <w:rFonts w:ascii="Times New Roman" w:hAnsi="Times New Roman"/>
          <w:i/>
          <w:iCs/>
          <w:color w:val="000000"/>
          <w:sz w:val="24"/>
          <w:szCs w:val="24"/>
        </w:rPr>
        <w:t>реализация </w:t>
      </w:r>
      <w:r w:rsidRPr="005B7FCD">
        <w:rPr>
          <w:rFonts w:ascii="Times New Roman" w:hAnsi="Times New Roman"/>
          <w:color w:val="000000"/>
          <w:sz w:val="24"/>
          <w:szCs w:val="24"/>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i/>
          <w:iCs/>
          <w:color w:val="000000"/>
          <w:sz w:val="24"/>
          <w:szCs w:val="24"/>
        </w:rPr>
        <w:t>овладение </w:t>
      </w:r>
      <w:r w:rsidRPr="005B7FCD">
        <w:rPr>
          <w:rFonts w:ascii="Times New Roman" w:hAnsi="Times New Roman"/>
          <w:color w:val="000000"/>
          <w:sz w:val="24"/>
          <w:szCs w:val="24"/>
        </w:rPr>
        <w:t>ключевыми компетенциями (учебно-познавательными, информационными, ценностно-смысловыми, коммуникативными)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Общая ха</w:t>
      </w:r>
      <w:r>
        <w:rPr>
          <w:rFonts w:ascii="Times New Roman" w:hAnsi="Times New Roman"/>
          <w:b/>
          <w:bCs/>
          <w:color w:val="000000"/>
          <w:sz w:val="24"/>
          <w:szCs w:val="24"/>
        </w:rPr>
        <w:t>рактеристика учебного предмета х</w:t>
      </w:r>
      <w:r w:rsidRPr="005B7FCD">
        <w:rPr>
          <w:rFonts w:ascii="Times New Roman" w:hAnsi="Times New Roman"/>
          <w:b/>
          <w:bCs/>
          <w:color w:val="000000"/>
          <w:sz w:val="24"/>
          <w:szCs w:val="24"/>
        </w:rPr>
        <w:t>имия</w:t>
      </w:r>
    </w:p>
    <w:p w:rsidR="003D7EF6" w:rsidRPr="005B7FCD" w:rsidRDefault="003D7EF6" w:rsidP="005B7FCD">
      <w:pPr>
        <w:shd w:val="clear" w:color="auto" w:fill="FFFFFF"/>
        <w:spacing w:after="0" w:line="240" w:lineRule="auto"/>
        <w:jc w:val="both"/>
        <w:rPr>
          <w:rFonts w:ascii="Times New Roman" w:hAnsi="Times New Roman"/>
          <w:color w:val="000000"/>
          <w:sz w:val="24"/>
          <w:szCs w:val="24"/>
        </w:rPr>
      </w:pPr>
      <w:proofErr w:type="gramStart"/>
      <w:r w:rsidRPr="005B7FCD">
        <w:rPr>
          <w:rFonts w:ascii="Times New Roman" w:hAnsi="Times New Roman"/>
          <w:color w:val="000000"/>
          <w:sz w:val="24"/>
          <w:szCs w:val="24"/>
        </w:rPr>
        <w:t>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w:t>
      </w:r>
      <w:proofErr w:type="gramEnd"/>
      <w:r w:rsidRPr="005B7FCD">
        <w:rPr>
          <w:rFonts w:ascii="Times New Roman" w:hAnsi="Times New Roman"/>
          <w:color w:val="000000"/>
          <w:sz w:val="24"/>
          <w:szCs w:val="24"/>
        </w:rPr>
        <w:t xml:space="preserve">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w:t>
      </w:r>
      <w:proofErr w:type="spellStart"/>
      <w:r w:rsidRPr="005B7FCD">
        <w:rPr>
          <w:rFonts w:ascii="Times New Roman" w:hAnsi="Times New Roman"/>
          <w:color w:val="000000"/>
          <w:sz w:val="24"/>
          <w:szCs w:val="24"/>
        </w:rPr>
        <w:t>метапредметных</w:t>
      </w:r>
      <w:proofErr w:type="spellEnd"/>
      <w:r w:rsidRPr="005B7FCD">
        <w:rPr>
          <w:rFonts w:ascii="Times New Roman" w:hAnsi="Times New Roman"/>
          <w:color w:val="000000"/>
          <w:sz w:val="24"/>
          <w:szCs w:val="24"/>
        </w:rPr>
        <w:t xml:space="preserve"> образовательных результатов.</w:t>
      </w:r>
      <w:r>
        <w:rPr>
          <w:rFonts w:ascii="Times New Roman" w:hAnsi="Times New Roman"/>
          <w:color w:val="000000"/>
          <w:sz w:val="24"/>
          <w:szCs w:val="24"/>
        </w:rPr>
        <w:t xml:space="preserve"> </w:t>
      </w:r>
      <w:r w:rsidRPr="005B7FCD">
        <w:rPr>
          <w:rFonts w:ascii="Times New Roman" w:hAnsi="Times New Roman"/>
          <w:color w:val="000000"/>
          <w:sz w:val="24"/>
          <w:szCs w:val="24"/>
        </w:rPr>
        <w:t xml:space="preserve">Особенности содержания обучения химии в основной школе обусловлены спецификой химии как науки и поставленными задачами. Основными проблемами химии </w:t>
      </w:r>
      <w:r w:rsidRPr="005B7FCD">
        <w:rPr>
          <w:rFonts w:ascii="Times New Roman" w:hAnsi="Times New Roman"/>
          <w:color w:val="000000"/>
          <w:sz w:val="24"/>
          <w:szCs w:val="24"/>
        </w:rPr>
        <w:lastRenderedPageBreak/>
        <w:t>являются</w:t>
      </w:r>
      <w:r>
        <w:rPr>
          <w:rFonts w:ascii="Times New Roman" w:hAnsi="Times New Roman"/>
          <w:color w:val="000000"/>
          <w:sz w:val="24"/>
          <w:szCs w:val="24"/>
        </w:rPr>
        <w:t xml:space="preserve"> </w:t>
      </w:r>
      <w:r w:rsidRPr="005B7FCD">
        <w:rPr>
          <w:rFonts w:ascii="Times New Roman" w:hAnsi="Times New Roman"/>
          <w:color w:val="000000"/>
          <w:sz w:val="24"/>
          <w:szCs w:val="24"/>
        </w:rPr>
        <w:t>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3D7EF6" w:rsidRPr="005B7FCD" w:rsidRDefault="003D7EF6" w:rsidP="005B7FCD">
      <w:pPr>
        <w:numPr>
          <w:ilvl w:val="0"/>
          <w:numId w:val="4"/>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«вещество» — знание о составе и строении веществ, их свойствах и биологическом значении;</w:t>
      </w:r>
    </w:p>
    <w:p w:rsidR="003D7EF6" w:rsidRPr="005B7FCD" w:rsidRDefault="003D7EF6" w:rsidP="005B7FCD">
      <w:pPr>
        <w:numPr>
          <w:ilvl w:val="0"/>
          <w:numId w:val="4"/>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«химическая реакция» — знание о превращениях одних веще</w:t>
      </w:r>
      <w:proofErr w:type="gramStart"/>
      <w:r w:rsidRPr="005B7FCD">
        <w:rPr>
          <w:rFonts w:ascii="Times New Roman" w:hAnsi="Times New Roman"/>
          <w:color w:val="000000"/>
          <w:sz w:val="24"/>
          <w:szCs w:val="24"/>
        </w:rPr>
        <w:t>ств в др</w:t>
      </w:r>
      <w:proofErr w:type="gramEnd"/>
      <w:r w:rsidRPr="005B7FCD">
        <w:rPr>
          <w:rFonts w:ascii="Times New Roman" w:hAnsi="Times New Roman"/>
          <w:color w:val="000000"/>
          <w:sz w:val="24"/>
          <w:szCs w:val="24"/>
        </w:rPr>
        <w:t>угие, условиях протекания таких превращений и способах управления реакциями;</w:t>
      </w:r>
    </w:p>
    <w:p w:rsidR="003D7EF6" w:rsidRPr="005B7FCD" w:rsidRDefault="003D7EF6" w:rsidP="005B7FCD">
      <w:pPr>
        <w:numPr>
          <w:ilvl w:val="0"/>
          <w:numId w:val="4"/>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«применение веществ» — знание и опыт безопасного обращения с веществами, материалами и процессами, необходимыми в быту и на производстве;</w:t>
      </w:r>
    </w:p>
    <w:p w:rsidR="003D7EF6" w:rsidRPr="005B7FCD" w:rsidRDefault="003D7EF6" w:rsidP="005B7FCD">
      <w:pPr>
        <w:numPr>
          <w:ilvl w:val="0"/>
          <w:numId w:val="4"/>
        </w:num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w:t>
      </w:r>
      <w:proofErr w:type="spellStart"/>
      <w:r w:rsidRPr="005B7FCD">
        <w:rPr>
          <w:rFonts w:ascii="Times New Roman" w:hAnsi="Times New Roman"/>
          <w:color w:val="000000"/>
          <w:sz w:val="24"/>
          <w:szCs w:val="24"/>
        </w:rPr>
        <w:t>сформированности</w:t>
      </w:r>
      <w:proofErr w:type="spellEnd"/>
      <w:r w:rsidRPr="005B7FCD">
        <w:rPr>
          <w:rFonts w:ascii="Times New Roman" w:hAnsi="Times New Roman"/>
          <w:color w:val="000000"/>
          <w:sz w:val="24"/>
          <w:szCs w:val="24"/>
        </w:rPr>
        <w:t>.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счет сокращения демонстраций.</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Это возможно при небольшой наполняемости классов в сельских школах, особенно малокомплектных.</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w:t>
      </w:r>
      <w:proofErr w:type="spellStart"/>
      <w:r w:rsidRPr="005B7FCD">
        <w:rPr>
          <w:rFonts w:ascii="Times New Roman" w:hAnsi="Times New Roman"/>
          <w:color w:val="000000"/>
          <w:sz w:val="24"/>
          <w:szCs w:val="24"/>
        </w:rPr>
        <w:t>фактологическом</w:t>
      </w:r>
      <w:proofErr w:type="spellEnd"/>
      <w:r w:rsidRPr="005B7FCD">
        <w:rPr>
          <w:rFonts w:ascii="Times New Roman" w:hAnsi="Times New Roman"/>
          <w:color w:val="000000"/>
          <w:sz w:val="24"/>
          <w:szCs w:val="24"/>
        </w:rPr>
        <w:t xml:space="preserve"> материале химии элементов и образованных ими веществ.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Место учебного предмета в учебном плане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Учебное содержание курса химии включает:</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Химия. 8 класс. 68ч, 2ч в неделю</w:t>
      </w:r>
    </w:p>
    <w:p w:rsidR="003D7EF6" w:rsidRPr="005B7FCD" w:rsidRDefault="003D7EF6" w:rsidP="005B7FCD">
      <w:pPr>
        <w:spacing w:after="0" w:line="240" w:lineRule="auto"/>
        <w:jc w:val="both"/>
        <w:rPr>
          <w:rFonts w:ascii="Times New Roman" w:hAnsi="Times New Roman"/>
          <w:color w:val="000000"/>
          <w:sz w:val="24"/>
          <w:szCs w:val="24"/>
        </w:rPr>
      </w:pPr>
      <w:r>
        <w:rPr>
          <w:rFonts w:ascii="Times New Roman" w:hAnsi="Times New Roman"/>
          <w:color w:val="000000"/>
          <w:sz w:val="24"/>
          <w:szCs w:val="24"/>
        </w:rPr>
        <w:t>Химия. 9 класс. 66</w:t>
      </w:r>
      <w:r w:rsidRPr="005B7FCD">
        <w:rPr>
          <w:rFonts w:ascii="Times New Roman" w:hAnsi="Times New Roman"/>
          <w:color w:val="000000"/>
          <w:sz w:val="24"/>
          <w:szCs w:val="24"/>
        </w:rPr>
        <w:t xml:space="preserve"> ч, 2ч в неделю</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Cs/>
          <w:color w:val="000000"/>
          <w:sz w:val="24"/>
          <w:szCs w:val="24"/>
        </w:rPr>
        <w:lastRenderedPageBreak/>
        <w:t>Авторская учебная программа</w:t>
      </w:r>
      <w:r w:rsidRPr="005B7FCD">
        <w:rPr>
          <w:rFonts w:ascii="Times New Roman" w:hAnsi="Times New Roman"/>
          <w:color w:val="000000"/>
          <w:sz w:val="24"/>
          <w:szCs w:val="24"/>
        </w:rPr>
        <w:t> О.С.Габриелян «Программа основного общего образования. Хи</w:t>
      </w:r>
      <w:r>
        <w:rPr>
          <w:rFonts w:ascii="Times New Roman" w:hAnsi="Times New Roman"/>
          <w:color w:val="000000"/>
          <w:sz w:val="24"/>
          <w:szCs w:val="24"/>
        </w:rPr>
        <w:t>мия. 8-9 классы». М.: Дрофа,2016</w:t>
      </w:r>
      <w:r w:rsidRPr="005B7FCD">
        <w:rPr>
          <w:rFonts w:ascii="Times New Roman" w:hAnsi="Times New Roman"/>
          <w:color w:val="000000"/>
          <w:sz w:val="24"/>
          <w:szCs w:val="24"/>
        </w:rPr>
        <w:t>. (ФГОС);</w:t>
      </w:r>
    </w:p>
    <w:p w:rsidR="003D7EF6" w:rsidRPr="005B7FCD" w:rsidRDefault="003D7EF6" w:rsidP="005B7FCD">
      <w:pPr>
        <w:widowControl w:val="0"/>
        <w:spacing w:after="0" w:line="240" w:lineRule="auto"/>
        <w:ind w:firstLine="567"/>
        <w:jc w:val="both"/>
        <w:rPr>
          <w:rFonts w:ascii="Times New Roman" w:hAnsi="Times New Roman"/>
          <w:sz w:val="24"/>
          <w:szCs w:val="24"/>
        </w:rPr>
      </w:pPr>
      <w:r w:rsidRPr="005B7FCD">
        <w:rPr>
          <w:rFonts w:ascii="Times New Roman" w:hAnsi="Times New Roman"/>
          <w:b/>
          <w:bCs/>
          <w:sz w:val="24"/>
          <w:szCs w:val="24"/>
        </w:rPr>
        <w:t>Личностными результатами</w:t>
      </w:r>
      <w:r>
        <w:rPr>
          <w:rFonts w:ascii="Times New Roman" w:hAnsi="Times New Roman"/>
          <w:sz w:val="24"/>
          <w:szCs w:val="24"/>
        </w:rPr>
        <w:t xml:space="preserve"> изучения предмета «Химия» в 9</w:t>
      </w:r>
      <w:r w:rsidRPr="005B7FCD">
        <w:rPr>
          <w:rFonts w:ascii="Times New Roman" w:hAnsi="Times New Roman"/>
          <w:sz w:val="24"/>
          <w:szCs w:val="24"/>
        </w:rPr>
        <w:t xml:space="preserve"> классе являются следующие умения:</w:t>
      </w:r>
    </w:p>
    <w:p w:rsidR="003D7EF6" w:rsidRPr="005B7FCD" w:rsidRDefault="003D7EF6" w:rsidP="005B7FCD">
      <w:pPr>
        <w:pStyle w:val="a5"/>
        <w:widowControl w:val="0"/>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3D7EF6" w:rsidRPr="005B7FCD" w:rsidRDefault="003D7EF6" w:rsidP="005B7FCD">
      <w:pPr>
        <w:pStyle w:val="a3"/>
        <w:numPr>
          <w:ilvl w:val="0"/>
          <w:numId w:val="8"/>
        </w:numPr>
        <w:ind w:left="896" w:hanging="329"/>
        <w:jc w:val="both"/>
        <w:rPr>
          <w:b w:val="0"/>
          <w:bCs w:val="0"/>
          <w:sz w:val="24"/>
          <w:lang w:eastAsia="en-US"/>
        </w:rPr>
      </w:pPr>
      <w:r w:rsidRPr="005B7FCD">
        <w:rPr>
          <w:b w:val="0"/>
          <w:bCs w:val="0"/>
          <w:sz w:val="24"/>
          <w:lang w:eastAsia="en-US"/>
        </w:rPr>
        <w:t xml:space="preserve">постепенно выстраивать собственное целостное мировоззрение:  </w:t>
      </w:r>
      <w:r w:rsidRPr="005B7FCD">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3D7EF6" w:rsidRPr="005B7FCD" w:rsidRDefault="003D7EF6" w:rsidP="005B7FCD">
      <w:pPr>
        <w:pStyle w:val="a5"/>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3D7EF6" w:rsidRPr="005B7FCD" w:rsidRDefault="003D7EF6" w:rsidP="005B7FCD">
      <w:pPr>
        <w:pStyle w:val="a3"/>
        <w:numPr>
          <w:ilvl w:val="0"/>
          <w:numId w:val="8"/>
        </w:numPr>
        <w:ind w:left="896" w:hanging="329"/>
        <w:jc w:val="both"/>
        <w:rPr>
          <w:b w:val="0"/>
          <w:bCs w:val="0"/>
          <w:sz w:val="24"/>
          <w:lang w:eastAsia="en-US"/>
        </w:rPr>
      </w:pPr>
      <w:r w:rsidRPr="005B7FCD">
        <w:rPr>
          <w:b w:val="0"/>
          <w:bCs w:val="0"/>
          <w:sz w:val="24"/>
          <w:lang w:eastAsia="en-US"/>
        </w:rPr>
        <w:t>оценивать экологический риск взаимоотношений человека и природы</w:t>
      </w:r>
      <w:r w:rsidRPr="005B7FCD">
        <w:rPr>
          <w:b w:val="0"/>
          <w:bCs w:val="0"/>
          <w:sz w:val="24"/>
        </w:rPr>
        <w:t>.</w:t>
      </w:r>
      <w:r w:rsidRPr="005B7FCD">
        <w:rPr>
          <w:b w:val="0"/>
          <w:bCs w:val="0"/>
          <w:sz w:val="24"/>
          <w:lang w:eastAsia="en-US"/>
        </w:rPr>
        <w:t xml:space="preserve"> </w:t>
      </w:r>
    </w:p>
    <w:p w:rsidR="003D7EF6" w:rsidRPr="005B7FCD" w:rsidRDefault="003D7EF6" w:rsidP="005B7FCD">
      <w:pPr>
        <w:pStyle w:val="a3"/>
        <w:numPr>
          <w:ilvl w:val="0"/>
          <w:numId w:val="8"/>
        </w:numPr>
        <w:ind w:left="896" w:hanging="329"/>
        <w:jc w:val="both"/>
        <w:rPr>
          <w:b w:val="0"/>
          <w:bCs w:val="0"/>
          <w:sz w:val="24"/>
        </w:rPr>
      </w:pPr>
      <w:r w:rsidRPr="005B7FCD">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3D7EF6" w:rsidRPr="005B7FCD" w:rsidRDefault="003D7EF6" w:rsidP="005B7FCD">
      <w:pPr>
        <w:widowControl w:val="0"/>
        <w:spacing w:after="0" w:line="240" w:lineRule="auto"/>
        <w:ind w:firstLine="284"/>
        <w:jc w:val="both"/>
        <w:rPr>
          <w:rFonts w:ascii="Times New Roman" w:hAnsi="Times New Roman"/>
          <w:sz w:val="24"/>
          <w:szCs w:val="24"/>
        </w:rPr>
      </w:pPr>
      <w:proofErr w:type="spellStart"/>
      <w:r w:rsidRPr="005B7FCD">
        <w:rPr>
          <w:rFonts w:ascii="Times New Roman" w:hAnsi="Times New Roman"/>
          <w:b/>
          <w:bCs/>
          <w:sz w:val="24"/>
          <w:szCs w:val="24"/>
        </w:rPr>
        <w:t>Метапредметными</w:t>
      </w:r>
      <w:proofErr w:type="spellEnd"/>
      <w:r w:rsidRPr="005B7FCD">
        <w:rPr>
          <w:rFonts w:ascii="Times New Roman" w:hAnsi="Times New Roman"/>
          <w:sz w:val="24"/>
          <w:szCs w:val="24"/>
        </w:rPr>
        <w:t xml:space="preserve"> результатами изучения курса «Химия» является формирование универсальных учебных действий (УУД).</w:t>
      </w:r>
    </w:p>
    <w:p w:rsidR="003D7EF6" w:rsidRPr="005B7FCD" w:rsidRDefault="003D7EF6" w:rsidP="005B7FCD">
      <w:pPr>
        <w:widowControl w:val="0"/>
        <w:spacing w:after="0" w:line="240" w:lineRule="auto"/>
        <w:ind w:firstLine="284"/>
        <w:jc w:val="both"/>
        <w:outlineLvl w:val="0"/>
        <w:rPr>
          <w:rFonts w:ascii="Times New Roman" w:hAnsi="Times New Roman"/>
          <w:sz w:val="24"/>
          <w:szCs w:val="24"/>
        </w:rPr>
      </w:pPr>
      <w:r w:rsidRPr="005B7FCD">
        <w:rPr>
          <w:rFonts w:ascii="Times New Roman" w:hAnsi="Times New Roman"/>
          <w:i/>
          <w:iCs/>
          <w:sz w:val="24"/>
          <w:szCs w:val="24"/>
          <w:u w:val="single"/>
        </w:rPr>
        <w:t>Регулятивные УУД</w:t>
      </w:r>
      <w:r w:rsidRPr="005B7FCD">
        <w:rPr>
          <w:rFonts w:ascii="Times New Roman" w:hAnsi="Times New Roman"/>
          <w:sz w:val="24"/>
          <w:szCs w:val="24"/>
        </w:rPr>
        <w:t>:</w:t>
      </w:r>
    </w:p>
    <w:p w:rsidR="003D7EF6" w:rsidRPr="005B7FCD" w:rsidRDefault="003D7EF6" w:rsidP="005B7FCD">
      <w:pPr>
        <w:pStyle w:val="a3"/>
        <w:numPr>
          <w:ilvl w:val="0"/>
          <w:numId w:val="9"/>
        </w:numPr>
        <w:ind w:left="851" w:hanging="284"/>
        <w:jc w:val="both"/>
        <w:rPr>
          <w:b w:val="0"/>
          <w:bCs w:val="0"/>
          <w:sz w:val="24"/>
        </w:rPr>
      </w:pPr>
      <w:r w:rsidRPr="005B7FCD">
        <w:rPr>
          <w:b w:val="0"/>
          <w:bCs w:val="0"/>
          <w:sz w:val="24"/>
        </w:rPr>
        <w:t>самостоятельно обнаруживать и формулировать учебную проблему, определять цель учебной деятельности;</w:t>
      </w:r>
    </w:p>
    <w:p w:rsidR="003D7EF6" w:rsidRPr="005B7FCD" w:rsidRDefault="003D7EF6" w:rsidP="005B7FCD">
      <w:pPr>
        <w:pStyle w:val="a3"/>
        <w:numPr>
          <w:ilvl w:val="0"/>
          <w:numId w:val="9"/>
        </w:numPr>
        <w:ind w:left="851" w:hanging="284"/>
        <w:jc w:val="both"/>
        <w:rPr>
          <w:b w:val="0"/>
          <w:bCs w:val="0"/>
          <w:sz w:val="24"/>
        </w:rPr>
      </w:pPr>
      <w:r w:rsidRPr="005B7FCD">
        <w:rPr>
          <w:b w:val="0"/>
          <w:bCs w:val="0"/>
          <w:sz w:val="24"/>
        </w:rPr>
        <w:t xml:space="preserve">выдвигать версии решения проблемы, осознавать конечный результат, выбирать из </w:t>
      </w:r>
      <w:proofErr w:type="gramStart"/>
      <w:r w:rsidRPr="005B7FCD">
        <w:rPr>
          <w:b w:val="0"/>
          <w:bCs w:val="0"/>
          <w:sz w:val="24"/>
        </w:rPr>
        <w:t>предложенных</w:t>
      </w:r>
      <w:proofErr w:type="gramEnd"/>
      <w:r w:rsidRPr="005B7FCD">
        <w:rPr>
          <w:b w:val="0"/>
          <w:bCs w:val="0"/>
          <w:sz w:val="24"/>
        </w:rPr>
        <w:t xml:space="preserve"> и искать самостоятельно  средства достижения цели;</w:t>
      </w:r>
    </w:p>
    <w:p w:rsidR="003D7EF6" w:rsidRPr="005B7FCD" w:rsidRDefault="003D7EF6" w:rsidP="005B7FCD">
      <w:pPr>
        <w:pStyle w:val="a3"/>
        <w:numPr>
          <w:ilvl w:val="0"/>
          <w:numId w:val="9"/>
        </w:numPr>
        <w:ind w:left="851" w:hanging="284"/>
        <w:jc w:val="both"/>
        <w:rPr>
          <w:b w:val="0"/>
          <w:bCs w:val="0"/>
          <w:sz w:val="24"/>
        </w:rPr>
      </w:pPr>
      <w:r w:rsidRPr="005B7FCD">
        <w:rPr>
          <w:b w:val="0"/>
          <w:bCs w:val="0"/>
          <w:sz w:val="24"/>
        </w:rPr>
        <w:t>составлять (индивидуально или в группе) план решения проблемы;</w:t>
      </w:r>
    </w:p>
    <w:p w:rsidR="003D7EF6" w:rsidRPr="005B7FCD" w:rsidRDefault="003D7EF6" w:rsidP="005B7FCD">
      <w:pPr>
        <w:pStyle w:val="a3"/>
        <w:numPr>
          <w:ilvl w:val="0"/>
          <w:numId w:val="9"/>
        </w:numPr>
        <w:ind w:left="851" w:hanging="284"/>
        <w:jc w:val="both"/>
        <w:rPr>
          <w:b w:val="0"/>
          <w:bCs w:val="0"/>
          <w:sz w:val="24"/>
        </w:rPr>
      </w:pPr>
      <w:r w:rsidRPr="005B7FCD">
        <w:rPr>
          <w:b w:val="0"/>
          <w:bCs w:val="0"/>
          <w:sz w:val="24"/>
        </w:rPr>
        <w:t>работая по плану, сверять свои действия с целью и, при необходимости, исправлять ошибки самостоятельно;</w:t>
      </w:r>
    </w:p>
    <w:p w:rsidR="003D7EF6" w:rsidRPr="005B7FCD" w:rsidRDefault="003D7EF6" w:rsidP="005B7FCD">
      <w:pPr>
        <w:pStyle w:val="a3"/>
        <w:numPr>
          <w:ilvl w:val="0"/>
          <w:numId w:val="9"/>
        </w:numPr>
        <w:ind w:left="851" w:hanging="284"/>
        <w:jc w:val="both"/>
        <w:rPr>
          <w:b w:val="0"/>
          <w:bCs w:val="0"/>
          <w:sz w:val="24"/>
        </w:rPr>
      </w:pPr>
      <w:r w:rsidRPr="005B7FCD">
        <w:rPr>
          <w:b w:val="0"/>
          <w:bCs w:val="0"/>
          <w:sz w:val="24"/>
        </w:rPr>
        <w:t>в диалоге с учителем совершенствовать самостоятельно выработанные критерии оценки.</w:t>
      </w:r>
    </w:p>
    <w:p w:rsidR="003D7EF6" w:rsidRPr="005B7FCD" w:rsidRDefault="003D7EF6" w:rsidP="005B7FCD">
      <w:pPr>
        <w:widowControl w:val="0"/>
        <w:spacing w:after="0" w:line="240" w:lineRule="auto"/>
        <w:ind w:firstLine="284"/>
        <w:jc w:val="both"/>
        <w:outlineLvl w:val="0"/>
        <w:rPr>
          <w:rFonts w:ascii="Times New Roman" w:hAnsi="Times New Roman"/>
          <w:i/>
          <w:iCs/>
          <w:sz w:val="24"/>
          <w:szCs w:val="24"/>
          <w:u w:val="single"/>
        </w:rPr>
      </w:pPr>
      <w:r w:rsidRPr="005B7FCD">
        <w:rPr>
          <w:rFonts w:ascii="Times New Roman" w:hAnsi="Times New Roman"/>
          <w:i/>
          <w:iCs/>
          <w:sz w:val="24"/>
          <w:szCs w:val="24"/>
          <w:u w:val="single"/>
        </w:rPr>
        <w:t>Познавательные УУД:</w:t>
      </w:r>
    </w:p>
    <w:p w:rsidR="003D7EF6" w:rsidRPr="005B7FCD" w:rsidRDefault="003D7EF6" w:rsidP="005B7FCD">
      <w:pPr>
        <w:pStyle w:val="a3"/>
        <w:numPr>
          <w:ilvl w:val="0"/>
          <w:numId w:val="10"/>
        </w:numPr>
        <w:ind w:left="851" w:hanging="284"/>
        <w:jc w:val="both"/>
        <w:rPr>
          <w:b w:val="0"/>
          <w:bCs w:val="0"/>
          <w:sz w:val="24"/>
        </w:rPr>
      </w:pPr>
      <w:r w:rsidRPr="005B7FCD">
        <w:rPr>
          <w:b w:val="0"/>
          <w:bCs w:val="0"/>
          <w:sz w:val="24"/>
        </w:rPr>
        <w:t>анализировать, сравнивать, классифицировать и обобщать факты и явления. Выявлять причины и следствия простых явлений.</w:t>
      </w:r>
    </w:p>
    <w:p w:rsidR="003D7EF6" w:rsidRPr="005B7FCD" w:rsidRDefault="003D7EF6" w:rsidP="005B7FCD">
      <w:pPr>
        <w:pStyle w:val="a3"/>
        <w:numPr>
          <w:ilvl w:val="0"/>
          <w:numId w:val="10"/>
        </w:numPr>
        <w:ind w:left="851" w:hanging="284"/>
        <w:jc w:val="both"/>
        <w:rPr>
          <w:b w:val="0"/>
          <w:bCs w:val="0"/>
          <w:sz w:val="24"/>
        </w:rPr>
      </w:pPr>
      <w:proofErr w:type="gramStart"/>
      <w:r w:rsidRPr="005B7FCD">
        <w:rPr>
          <w:b w:val="0"/>
          <w:bCs w:val="0"/>
          <w:sz w:val="24"/>
        </w:rPr>
        <w:t>о</w:t>
      </w:r>
      <w:proofErr w:type="gramEnd"/>
      <w:r w:rsidRPr="005B7FCD">
        <w:rPr>
          <w:b w:val="0"/>
          <w:bCs w:val="0"/>
          <w:sz w:val="24"/>
        </w:rPr>
        <w:t xml:space="preserve">существлять сравнение, классификацию, самостоятельно выбирая основания и критерии для указанных логических операций; </w:t>
      </w:r>
    </w:p>
    <w:p w:rsidR="003D7EF6" w:rsidRPr="005B7FCD" w:rsidRDefault="003D7EF6" w:rsidP="005B7FCD">
      <w:pPr>
        <w:pStyle w:val="a3"/>
        <w:numPr>
          <w:ilvl w:val="0"/>
          <w:numId w:val="10"/>
        </w:numPr>
        <w:ind w:left="851" w:hanging="284"/>
        <w:jc w:val="both"/>
        <w:rPr>
          <w:b w:val="0"/>
          <w:bCs w:val="0"/>
          <w:sz w:val="24"/>
        </w:rPr>
      </w:pPr>
      <w:r w:rsidRPr="005B7FCD">
        <w:rPr>
          <w:b w:val="0"/>
          <w:bCs w:val="0"/>
          <w:sz w:val="24"/>
        </w:rPr>
        <w:t xml:space="preserve">строить </w:t>
      </w:r>
      <w:proofErr w:type="gramStart"/>
      <w:r w:rsidRPr="005B7FCD">
        <w:rPr>
          <w:b w:val="0"/>
          <w:bCs w:val="0"/>
          <w:sz w:val="24"/>
        </w:rPr>
        <w:t>логическое рассуждение</w:t>
      </w:r>
      <w:proofErr w:type="gramEnd"/>
      <w:r w:rsidRPr="005B7FCD">
        <w:rPr>
          <w:b w:val="0"/>
          <w:bCs w:val="0"/>
          <w:sz w:val="24"/>
        </w:rPr>
        <w:t>, включающее установление причинно-следственных связей.</w:t>
      </w:r>
    </w:p>
    <w:p w:rsidR="003D7EF6" w:rsidRPr="005B7FCD" w:rsidRDefault="003D7EF6" w:rsidP="005B7FCD">
      <w:pPr>
        <w:pStyle w:val="a3"/>
        <w:numPr>
          <w:ilvl w:val="0"/>
          <w:numId w:val="10"/>
        </w:numPr>
        <w:ind w:left="851" w:hanging="284"/>
        <w:jc w:val="both"/>
        <w:rPr>
          <w:b w:val="0"/>
          <w:bCs w:val="0"/>
          <w:sz w:val="24"/>
        </w:rPr>
      </w:pPr>
      <w:r w:rsidRPr="005B7FCD">
        <w:rPr>
          <w:b w:val="0"/>
          <w:bCs w:val="0"/>
          <w:sz w:val="24"/>
        </w:rPr>
        <w:t xml:space="preserve">создавать схематические модели с выделением существенных характеристик объекта. </w:t>
      </w:r>
    </w:p>
    <w:p w:rsidR="003D7EF6" w:rsidRPr="005B7FCD" w:rsidRDefault="003D7EF6" w:rsidP="005B7FCD">
      <w:pPr>
        <w:pStyle w:val="a3"/>
        <w:numPr>
          <w:ilvl w:val="0"/>
          <w:numId w:val="10"/>
        </w:numPr>
        <w:ind w:left="851" w:hanging="284"/>
        <w:jc w:val="both"/>
        <w:rPr>
          <w:b w:val="0"/>
          <w:bCs w:val="0"/>
          <w:sz w:val="24"/>
        </w:rPr>
      </w:pPr>
      <w:r w:rsidRPr="005B7FCD">
        <w:rPr>
          <w:b w:val="0"/>
          <w:bCs w:val="0"/>
          <w:sz w:val="24"/>
        </w:rPr>
        <w:t>составлять тезисы, различные виды планов (простых, сложных и т.п.).</w:t>
      </w:r>
    </w:p>
    <w:p w:rsidR="003D7EF6" w:rsidRPr="005B7FCD" w:rsidRDefault="003D7EF6" w:rsidP="005B7FCD">
      <w:pPr>
        <w:pStyle w:val="a3"/>
        <w:numPr>
          <w:ilvl w:val="0"/>
          <w:numId w:val="10"/>
        </w:numPr>
        <w:ind w:left="851" w:hanging="284"/>
        <w:jc w:val="both"/>
        <w:rPr>
          <w:b w:val="0"/>
          <w:bCs w:val="0"/>
          <w:sz w:val="24"/>
        </w:rPr>
      </w:pPr>
      <w:r w:rsidRPr="005B7FCD">
        <w:rPr>
          <w:b w:val="0"/>
          <w:bCs w:val="0"/>
          <w:sz w:val="24"/>
        </w:rPr>
        <w:t xml:space="preserve">преобразовывать информацию  из одного вида в другой (таблицу в текст и пр.). </w:t>
      </w:r>
    </w:p>
    <w:p w:rsidR="003D7EF6" w:rsidRPr="005B7FCD" w:rsidRDefault="003D7EF6" w:rsidP="005B7FCD">
      <w:pPr>
        <w:pStyle w:val="a3"/>
        <w:numPr>
          <w:ilvl w:val="0"/>
          <w:numId w:val="10"/>
        </w:numPr>
        <w:ind w:left="851" w:hanging="284"/>
        <w:jc w:val="both"/>
        <w:rPr>
          <w:b w:val="0"/>
          <w:bCs w:val="0"/>
          <w:sz w:val="24"/>
        </w:rPr>
      </w:pPr>
      <w:r w:rsidRPr="005B7FCD">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3D7EF6" w:rsidRPr="005B7FCD" w:rsidRDefault="003D7EF6" w:rsidP="005B7FCD">
      <w:pPr>
        <w:widowControl w:val="0"/>
        <w:spacing w:after="0" w:line="240" w:lineRule="auto"/>
        <w:ind w:firstLine="284"/>
        <w:jc w:val="both"/>
        <w:outlineLvl w:val="0"/>
        <w:rPr>
          <w:rFonts w:ascii="Times New Roman" w:hAnsi="Times New Roman"/>
          <w:i/>
          <w:iCs/>
          <w:sz w:val="24"/>
          <w:szCs w:val="24"/>
          <w:u w:val="single"/>
        </w:rPr>
      </w:pPr>
      <w:r w:rsidRPr="005B7FCD">
        <w:rPr>
          <w:rFonts w:ascii="Times New Roman" w:hAnsi="Times New Roman"/>
          <w:i/>
          <w:iCs/>
          <w:sz w:val="24"/>
          <w:szCs w:val="24"/>
          <w:u w:val="single"/>
        </w:rPr>
        <w:t>Коммуникативные УУД:</w:t>
      </w:r>
    </w:p>
    <w:p w:rsidR="003D7EF6" w:rsidRPr="005B7FCD" w:rsidRDefault="003D7EF6" w:rsidP="005B7FCD">
      <w:pPr>
        <w:pStyle w:val="a3"/>
        <w:ind w:firstLine="284"/>
        <w:jc w:val="both"/>
        <w:rPr>
          <w:b w:val="0"/>
          <w:bCs w:val="0"/>
          <w:sz w:val="24"/>
        </w:rPr>
      </w:pPr>
      <w:r w:rsidRPr="005B7FCD">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3D7EF6" w:rsidRDefault="003D7EF6" w:rsidP="005B7FCD">
      <w:pPr>
        <w:shd w:val="clear" w:color="auto" w:fill="FFFFFF"/>
        <w:spacing w:after="0" w:line="240" w:lineRule="auto"/>
        <w:jc w:val="both"/>
        <w:rPr>
          <w:rFonts w:ascii="Times New Roman" w:hAnsi="Times New Roman"/>
          <w:b/>
          <w:bCs/>
          <w:color w:val="000000"/>
          <w:sz w:val="24"/>
          <w:szCs w:val="24"/>
        </w:rPr>
      </w:pPr>
    </w:p>
    <w:p w:rsidR="003D7EF6" w:rsidRPr="005B7FCD" w:rsidRDefault="003D7EF6" w:rsidP="00624F6F">
      <w:pPr>
        <w:shd w:val="clear" w:color="auto" w:fill="FFFFFF"/>
        <w:spacing w:after="0" w:line="240" w:lineRule="auto"/>
        <w:rPr>
          <w:rFonts w:ascii="Times New Roman" w:hAnsi="Times New Roman"/>
          <w:color w:val="000000"/>
          <w:sz w:val="24"/>
          <w:szCs w:val="24"/>
        </w:rPr>
      </w:pPr>
      <w:r w:rsidRPr="005B7FCD">
        <w:rPr>
          <w:rFonts w:ascii="Times New Roman" w:hAnsi="Times New Roman"/>
          <w:b/>
          <w:bCs/>
          <w:color w:val="000000"/>
          <w:sz w:val="24"/>
          <w:szCs w:val="24"/>
        </w:rPr>
        <w:t xml:space="preserve">Примерные направления проектной деятельности </w:t>
      </w:r>
      <w:proofErr w:type="gramStart"/>
      <w:r w:rsidRPr="005B7FCD">
        <w:rPr>
          <w:rFonts w:ascii="Times New Roman" w:hAnsi="Times New Roman"/>
          <w:b/>
          <w:bCs/>
          <w:color w:val="000000"/>
          <w:sz w:val="24"/>
          <w:szCs w:val="24"/>
        </w:rPr>
        <w:t>обучающихся</w:t>
      </w:r>
      <w:proofErr w:type="gramEnd"/>
      <w:r w:rsidRPr="005B7FCD">
        <w:rPr>
          <w:rFonts w:ascii="Times New Roman" w:hAnsi="Times New Roman"/>
          <w:b/>
          <w:bCs/>
          <w:color w:val="000000"/>
          <w:sz w:val="24"/>
          <w:szCs w:val="24"/>
        </w:rPr>
        <w:t>. </w:t>
      </w:r>
      <w:r w:rsidRPr="005B7FCD">
        <w:rPr>
          <w:rFonts w:ascii="Times New Roman" w:hAnsi="Times New Roman"/>
          <w:color w:val="000000"/>
          <w:sz w:val="24"/>
          <w:szCs w:val="24"/>
        </w:rPr>
        <w:t>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rsidR="003D7EF6" w:rsidRDefault="003D7EF6" w:rsidP="005B7FCD">
      <w:pPr>
        <w:spacing w:after="0" w:line="240" w:lineRule="auto"/>
        <w:jc w:val="center"/>
        <w:rPr>
          <w:rFonts w:ascii="Times New Roman" w:hAnsi="Times New Roman"/>
          <w:iCs/>
          <w:sz w:val="24"/>
          <w:szCs w:val="24"/>
        </w:rPr>
      </w:pPr>
    </w:p>
    <w:p w:rsidR="003D7EF6" w:rsidRPr="002E7AF9" w:rsidRDefault="003D7EF6" w:rsidP="005B7FCD">
      <w:pPr>
        <w:spacing w:after="0" w:line="240" w:lineRule="auto"/>
        <w:jc w:val="center"/>
        <w:rPr>
          <w:rFonts w:ascii="Times New Roman" w:hAnsi="Times New Roman"/>
          <w:b/>
          <w:iCs/>
          <w:sz w:val="24"/>
          <w:szCs w:val="24"/>
        </w:rPr>
      </w:pPr>
      <w:proofErr w:type="gramStart"/>
      <w:r w:rsidRPr="002E7AF9">
        <w:rPr>
          <w:rFonts w:ascii="Times New Roman" w:hAnsi="Times New Roman"/>
          <w:b/>
          <w:iCs/>
          <w:sz w:val="24"/>
          <w:szCs w:val="24"/>
        </w:rPr>
        <w:lastRenderedPageBreak/>
        <w:t>Тематическое</w:t>
      </w:r>
      <w:proofErr w:type="gramEnd"/>
      <w:r w:rsidRPr="002E7AF9">
        <w:rPr>
          <w:rFonts w:ascii="Times New Roman" w:hAnsi="Times New Roman"/>
          <w:b/>
          <w:iCs/>
          <w:sz w:val="24"/>
          <w:szCs w:val="24"/>
        </w:rPr>
        <w:t xml:space="preserve"> планирование8-9 класс </w:t>
      </w:r>
    </w:p>
    <w:p w:rsidR="003D7EF6" w:rsidRDefault="003D7EF6" w:rsidP="005B7FCD">
      <w:pPr>
        <w:spacing w:after="0" w:line="240" w:lineRule="auto"/>
        <w:jc w:val="center"/>
        <w:rPr>
          <w:rFonts w:ascii="Times New Roman" w:hAnsi="Times New Roman"/>
          <w:b/>
          <w:iCs/>
          <w:sz w:val="24"/>
          <w:szCs w:val="24"/>
        </w:rPr>
      </w:pPr>
      <w:r w:rsidRPr="002E7AF9">
        <w:rPr>
          <w:rFonts w:ascii="Times New Roman" w:hAnsi="Times New Roman"/>
          <w:b/>
          <w:iCs/>
          <w:sz w:val="24"/>
          <w:szCs w:val="24"/>
        </w:rPr>
        <w:t>Тематическое планирование(8 класс)</w:t>
      </w:r>
    </w:p>
    <w:p w:rsidR="003D7EF6" w:rsidRPr="002E7AF9" w:rsidRDefault="003D7EF6" w:rsidP="005B7FCD">
      <w:pPr>
        <w:spacing w:after="0" w:line="240" w:lineRule="auto"/>
        <w:jc w:val="center"/>
        <w:rPr>
          <w:rFonts w:ascii="Times New Roman" w:hAnsi="Times New Roman"/>
          <w:b/>
          <w:bCs/>
          <w:color w:val="000000"/>
          <w:spacing w:val="-14"/>
          <w:sz w:val="24"/>
          <w:szCs w:val="24"/>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2881"/>
        <w:gridCol w:w="1508"/>
        <w:gridCol w:w="1609"/>
        <w:gridCol w:w="2128"/>
      </w:tblGrid>
      <w:tr w:rsidR="003D7EF6" w:rsidRPr="003822D2" w:rsidTr="005B7FCD">
        <w:tc>
          <w:tcPr>
            <w:tcW w:w="1480" w:type="dxa"/>
            <w:vMerge w:val="restart"/>
          </w:tcPr>
          <w:p w:rsidR="003D7EF6" w:rsidRPr="005B7FCD" w:rsidRDefault="003D7EF6" w:rsidP="005B7FCD">
            <w:pPr>
              <w:pStyle w:val="a6"/>
              <w:spacing w:after="0" w:afterAutospacing="0" w:line="240" w:lineRule="auto"/>
              <w:jc w:val="center"/>
            </w:pPr>
            <w:r w:rsidRPr="005B7FCD">
              <w:t>№ уроков</w:t>
            </w:r>
          </w:p>
        </w:tc>
        <w:tc>
          <w:tcPr>
            <w:tcW w:w="2881" w:type="dxa"/>
            <w:vMerge w:val="restart"/>
          </w:tcPr>
          <w:p w:rsidR="003D7EF6" w:rsidRPr="005B7FCD" w:rsidRDefault="003D7EF6" w:rsidP="005B7FCD">
            <w:pPr>
              <w:pStyle w:val="a6"/>
              <w:spacing w:after="0" w:afterAutospacing="0" w:line="240" w:lineRule="auto"/>
              <w:jc w:val="center"/>
            </w:pPr>
            <w:r w:rsidRPr="005B7FCD">
              <w:t>Название раздела, глав</w:t>
            </w:r>
          </w:p>
        </w:tc>
        <w:tc>
          <w:tcPr>
            <w:tcW w:w="5245" w:type="dxa"/>
            <w:gridSpan w:val="3"/>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sz w:val="24"/>
                <w:szCs w:val="24"/>
              </w:rPr>
              <w:t>Количество часов</w:t>
            </w:r>
          </w:p>
        </w:tc>
      </w:tr>
      <w:tr w:rsidR="003D7EF6" w:rsidRPr="003822D2" w:rsidTr="005B7FCD">
        <w:tc>
          <w:tcPr>
            <w:tcW w:w="0" w:type="auto"/>
            <w:vMerge/>
            <w:vAlign w:val="center"/>
          </w:tcPr>
          <w:p w:rsidR="003D7EF6" w:rsidRPr="003822D2" w:rsidRDefault="003D7EF6" w:rsidP="005B7FCD">
            <w:pPr>
              <w:spacing w:after="0" w:line="240" w:lineRule="auto"/>
              <w:rPr>
                <w:rFonts w:ascii="Times New Roman" w:hAnsi="Times New Roman"/>
                <w:sz w:val="24"/>
                <w:szCs w:val="24"/>
              </w:rPr>
            </w:pPr>
          </w:p>
        </w:tc>
        <w:tc>
          <w:tcPr>
            <w:tcW w:w="2881" w:type="dxa"/>
            <w:vMerge/>
            <w:vAlign w:val="center"/>
          </w:tcPr>
          <w:p w:rsidR="003D7EF6" w:rsidRPr="003822D2" w:rsidRDefault="003D7EF6" w:rsidP="005B7FCD">
            <w:pPr>
              <w:spacing w:after="0" w:line="240" w:lineRule="auto"/>
              <w:rPr>
                <w:rFonts w:ascii="Times New Roman" w:hAnsi="Times New Roman"/>
                <w:sz w:val="24"/>
                <w:szCs w:val="24"/>
              </w:rPr>
            </w:pPr>
          </w:p>
        </w:tc>
        <w:tc>
          <w:tcPr>
            <w:tcW w:w="1508" w:type="dxa"/>
            <w:vMerge w:val="restart"/>
          </w:tcPr>
          <w:p w:rsidR="003D7EF6" w:rsidRPr="005B7FCD" w:rsidRDefault="003D7EF6" w:rsidP="005B7FCD">
            <w:pPr>
              <w:pStyle w:val="a6"/>
              <w:spacing w:after="0" w:afterAutospacing="0" w:line="240" w:lineRule="auto"/>
              <w:jc w:val="center"/>
            </w:pPr>
            <w:r w:rsidRPr="005B7FCD">
              <w:t>Всего</w:t>
            </w:r>
          </w:p>
        </w:tc>
        <w:tc>
          <w:tcPr>
            <w:tcW w:w="3737" w:type="dxa"/>
            <w:gridSpan w:val="2"/>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Из них (формы контроля)</w:t>
            </w:r>
          </w:p>
        </w:tc>
      </w:tr>
      <w:tr w:rsidR="003D7EF6" w:rsidRPr="003822D2" w:rsidTr="005B7FCD">
        <w:tc>
          <w:tcPr>
            <w:tcW w:w="1480" w:type="dxa"/>
            <w:vMerge/>
          </w:tcPr>
          <w:p w:rsidR="003D7EF6" w:rsidRPr="005B7FCD" w:rsidRDefault="003D7EF6" w:rsidP="005B7FCD">
            <w:pPr>
              <w:pStyle w:val="a6"/>
              <w:spacing w:after="0" w:afterAutospacing="0" w:line="240" w:lineRule="auto"/>
              <w:jc w:val="center"/>
            </w:pPr>
          </w:p>
        </w:tc>
        <w:tc>
          <w:tcPr>
            <w:tcW w:w="2881" w:type="dxa"/>
            <w:vMerge/>
          </w:tcPr>
          <w:p w:rsidR="003D7EF6" w:rsidRPr="005B7FCD" w:rsidRDefault="003D7EF6" w:rsidP="005B7FCD">
            <w:pPr>
              <w:pStyle w:val="a6"/>
              <w:spacing w:after="0" w:afterAutospacing="0" w:line="240" w:lineRule="auto"/>
            </w:pPr>
          </w:p>
        </w:tc>
        <w:tc>
          <w:tcPr>
            <w:tcW w:w="1508" w:type="dxa"/>
            <w:vMerge/>
          </w:tcPr>
          <w:p w:rsidR="003D7EF6" w:rsidRPr="005B7FCD" w:rsidRDefault="003D7EF6" w:rsidP="005B7FCD">
            <w:pPr>
              <w:pStyle w:val="a6"/>
              <w:spacing w:after="0" w:afterAutospacing="0" w:line="240" w:lineRule="auto"/>
              <w:jc w:val="center"/>
            </w:pPr>
          </w:p>
        </w:tc>
        <w:tc>
          <w:tcPr>
            <w:tcW w:w="1609" w:type="dxa"/>
          </w:tcPr>
          <w:p w:rsidR="003D7EF6" w:rsidRPr="005B7FCD" w:rsidRDefault="003D7EF6" w:rsidP="005B7FCD">
            <w:pPr>
              <w:pStyle w:val="a6"/>
              <w:spacing w:after="0" w:afterAutospacing="0" w:line="240" w:lineRule="auto"/>
              <w:jc w:val="center"/>
            </w:pPr>
            <w:r w:rsidRPr="005B7FCD">
              <w:t>контрольных работ</w:t>
            </w:r>
          </w:p>
        </w:tc>
        <w:tc>
          <w:tcPr>
            <w:tcW w:w="2128"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практических работ</w:t>
            </w:r>
          </w:p>
        </w:tc>
      </w:tr>
      <w:tr w:rsidR="003D7EF6" w:rsidRPr="003822D2" w:rsidTr="005B7FCD">
        <w:tc>
          <w:tcPr>
            <w:tcW w:w="1480" w:type="dxa"/>
          </w:tcPr>
          <w:p w:rsidR="003D7EF6" w:rsidRPr="005B7FCD" w:rsidRDefault="003D7EF6" w:rsidP="005B7FCD">
            <w:pPr>
              <w:pStyle w:val="a6"/>
              <w:spacing w:after="0" w:afterAutospacing="0" w:line="240" w:lineRule="auto"/>
              <w:jc w:val="center"/>
            </w:pPr>
            <w:r w:rsidRPr="005B7FCD">
              <w:t>1</w:t>
            </w:r>
          </w:p>
        </w:tc>
        <w:tc>
          <w:tcPr>
            <w:tcW w:w="2881" w:type="dxa"/>
          </w:tcPr>
          <w:p w:rsidR="003D7EF6" w:rsidRPr="005B7FCD" w:rsidRDefault="003D7EF6" w:rsidP="005B7FCD">
            <w:pPr>
              <w:pStyle w:val="a6"/>
              <w:spacing w:after="0" w:afterAutospacing="0" w:line="240" w:lineRule="auto"/>
            </w:pPr>
            <w:r w:rsidRPr="005B7FCD">
              <w:t> </w:t>
            </w:r>
            <w:r w:rsidRPr="005B7FCD">
              <w:rPr>
                <w:bCs/>
                <w:color w:val="000000"/>
              </w:rPr>
              <w:t>Введение</w:t>
            </w:r>
          </w:p>
        </w:tc>
        <w:tc>
          <w:tcPr>
            <w:tcW w:w="1508" w:type="dxa"/>
          </w:tcPr>
          <w:p w:rsidR="003D7EF6" w:rsidRPr="005B7FCD" w:rsidRDefault="003D7EF6" w:rsidP="005B7FCD">
            <w:pPr>
              <w:pStyle w:val="a6"/>
              <w:spacing w:after="0" w:afterAutospacing="0" w:line="240" w:lineRule="auto"/>
              <w:jc w:val="center"/>
            </w:pPr>
            <w:r w:rsidRPr="005B7FCD">
              <w:t>5</w:t>
            </w:r>
          </w:p>
        </w:tc>
        <w:tc>
          <w:tcPr>
            <w:tcW w:w="1609" w:type="dxa"/>
          </w:tcPr>
          <w:p w:rsidR="003D7EF6" w:rsidRPr="005B7FCD" w:rsidRDefault="003D7EF6" w:rsidP="005B7FCD">
            <w:pPr>
              <w:pStyle w:val="a6"/>
              <w:spacing w:after="0" w:afterAutospacing="0" w:line="240" w:lineRule="auto"/>
              <w:jc w:val="center"/>
            </w:pPr>
            <w:r w:rsidRPr="005B7FCD">
              <w:t xml:space="preserve">- </w:t>
            </w:r>
          </w:p>
        </w:tc>
        <w:tc>
          <w:tcPr>
            <w:tcW w:w="2128"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 xml:space="preserve"> 1</w:t>
            </w:r>
          </w:p>
        </w:tc>
      </w:tr>
      <w:tr w:rsidR="003D7EF6" w:rsidRPr="003822D2" w:rsidTr="005B7FCD">
        <w:tc>
          <w:tcPr>
            <w:tcW w:w="1480" w:type="dxa"/>
          </w:tcPr>
          <w:p w:rsidR="003D7EF6" w:rsidRPr="005B7FCD" w:rsidRDefault="003D7EF6" w:rsidP="005B7FCD">
            <w:pPr>
              <w:pStyle w:val="a6"/>
              <w:spacing w:after="0" w:afterAutospacing="0" w:line="240" w:lineRule="auto"/>
              <w:jc w:val="center"/>
            </w:pPr>
            <w:r w:rsidRPr="005B7FCD">
              <w:t>2</w:t>
            </w:r>
          </w:p>
        </w:tc>
        <w:tc>
          <w:tcPr>
            <w:tcW w:w="2881" w:type="dxa"/>
          </w:tcPr>
          <w:p w:rsidR="003D7EF6" w:rsidRPr="003822D2" w:rsidRDefault="003D7EF6" w:rsidP="005B7FCD">
            <w:pPr>
              <w:spacing w:after="0" w:line="240" w:lineRule="auto"/>
              <w:rPr>
                <w:rFonts w:ascii="Times New Roman" w:hAnsi="Times New Roman"/>
                <w:sz w:val="24"/>
                <w:szCs w:val="24"/>
              </w:rPr>
            </w:pPr>
            <w:r w:rsidRPr="003822D2">
              <w:rPr>
                <w:rFonts w:ascii="Times New Roman" w:hAnsi="Times New Roman"/>
                <w:bCs/>
                <w:sz w:val="24"/>
                <w:szCs w:val="24"/>
              </w:rPr>
              <w:t xml:space="preserve">Атомы химических элементов </w:t>
            </w:r>
          </w:p>
        </w:tc>
        <w:tc>
          <w:tcPr>
            <w:tcW w:w="1508" w:type="dxa"/>
          </w:tcPr>
          <w:p w:rsidR="003D7EF6" w:rsidRPr="005B7FCD" w:rsidRDefault="003D7EF6" w:rsidP="005B7FCD">
            <w:pPr>
              <w:pStyle w:val="a6"/>
              <w:spacing w:after="0" w:afterAutospacing="0" w:line="240" w:lineRule="auto"/>
              <w:jc w:val="center"/>
            </w:pPr>
            <w:r w:rsidRPr="005B7FCD">
              <w:t>10</w:t>
            </w:r>
          </w:p>
        </w:tc>
        <w:tc>
          <w:tcPr>
            <w:tcW w:w="1609" w:type="dxa"/>
          </w:tcPr>
          <w:p w:rsidR="003D7EF6" w:rsidRPr="005B7FCD" w:rsidRDefault="003D7EF6" w:rsidP="005B7FCD">
            <w:pPr>
              <w:pStyle w:val="a6"/>
              <w:spacing w:after="0" w:afterAutospacing="0" w:line="240" w:lineRule="auto"/>
              <w:jc w:val="center"/>
            </w:pPr>
            <w:r w:rsidRPr="005B7FCD">
              <w:t xml:space="preserve"> 1</w:t>
            </w:r>
          </w:p>
        </w:tc>
        <w:tc>
          <w:tcPr>
            <w:tcW w:w="2128"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w:t>
            </w:r>
          </w:p>
        </w:tc>
      </w:tr>
      <w:tr w:rsidR="003D7EF6" w:rsidRPr="003822D2" w:rsidTr="005B7FCD">
        <w:tc>
          <w:tcPr>
            <w:tcW w:w="1480" w:type="dxa"/>
          </w:tcPr>
          <w:p w:rsidR="003D7EF6" w:rsidRPr="005B7FCD" w:rsidRDefault="003D7EF6" w:rsidP="005B7FCD">
            <w:pPr>
              <w:pStyle w:val="a6"/>
              <w:spacing w:after="0" w:afterAutospacing="0" w:line="240" w:lineRule="auto"/>
              <w:jc w:val="center"/>
            </w:pPr>
            <w:r w:rsidRPr="005B7FCD">
              <w:t>3</w:t>
            </w:r>
          </w:p>
        </w:tc>
        <w:tc>
          <w:tcPr>
            <w:tcW w:w="2881" w:type="dxa"/>
          </w:tcPr>
          <w:p w:rsidR="003D7EF6" w:rsidRPr="003822D2" w:rsidRDefault="003D7EF6" w:rsidP="005B7FCD">
            <w:pPr>
              <w:shd w:val="clear" w:color="auto" w:fill="FFFFFF"/>
              <w:spacing w:after="0" w:line="240" w:lineRule="auto"/>
              <w:rPr>
                <w:rFonts w:ascii="Times New Roman" w:hAnsi="Times New Roman"/>
                <w:sz w:val="24"/>
                <w:szCs w:val="24"/>
              </w:rPr>
            </w:pPr>
            <w:r w:rsidRPr="003822D2">
              <w:rPr>
                <w:rFonts w:ascii="Times New Roman" w:hAnsi="Times New Roman"/>
                <w:bCs/>
                <w:color w:val="000000"/>
                <w:sz w:val="24"/>
                <w:szCs w:val="24"/>
              </w:rPr>
              <w:t>Простые вещества</w:t>
            </w:r>
          </w:p>
        </w:tc>
        <w:tc>
          <w:tcPr>
            <w:tcW w:w="1508" w:type="dxa"/>
          </w:tcPr>
          <w:p w:rsidR="003D7EF6" w:rsidRPr="005B7FCD" w:rsidRDefault="003D7EF6" w:rsidP="005B7FCD">
            <w:pPr>
              <w:pStyle w:val="a6"/>
              <w:spacing w:after="0" w:afterAutospacing="0" w:line="240" w:lineRule="auto"/>
              <w:jc w:val="center"/>
            </w:pPr>
            <w:r w:rsidRPr="005B7FCD">
              <w:t>8</w:t>
            </w:r>
          </w:p>
        </w:tc>
        <w:tc>
          <w:tcPr>
            <w:tcW w:w="1609" w:type="dxa"/>
          </w:tcPr>
          <w:p w:rsidR="003D7EF6" w:rsidRPr="005B7FCD" w:rsidRDefault="003D7EF6" w:rsidP="005B7FCD">
            <w:pPr>
              <w:pStyle w:val="a6"/>
              <w:spacing w:after="0" w:afterAutospacing="0" w:line="240" w:lineRule="auto"/>
              <w:jc w:val="center"/>
            </w:pPr>
            <w:r w:rsidRPr="005B7FCD">
              <w:t>1</w:t>
            </w:r>
          </w:p>
        </w:tc>
        <w:tc>
          <w:tcPr>
            <w:tcW w:w="2128"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w:t>
            </w:r>
          </w:p>
        </w:tc>
      </w:tr>
      <w:tr w:rsidR="003D7EF6" w:rsidRPr="003822D2" w:rsidTr="005B7FCD">
        <w:tc>
          <w:tcPr>
            <w:tcW w:w="1480" w:type="dxa"/>
          </w:tcPr>
          <w:p w:rsidR="003D7EF6" w:rsidRPr="005B7FCD" w:rsidRDefault="003D7EF6" w:rsidP="005B7FCD">
            <w:pPr>
              <w:pStyle w:val="a6"/>
              <w:spacing w:after="0" w:afterAutospacing="0" w:line="240" w:lineRule="auto"/>
              <w:jc w:val="center"/>
            </w:pPr>
            <w:r w:rsidRPr="005B7FCD">
              <w:t>4</w:t>
            </w:r>
          </w:p>
        </w:tc>
        <w:tc>
          <w:tcPr>
            <w:tcW w:w="2881" w:type="dxa"/>
          </w:tcPr>
          <w:p w:rsidR="003D7EF6" w:rsidRPr="005B7FCD" w:rsidRDefault="003D7EF6" w:rsidP="005B7FCD">
            <w:pPr>
              <w:pStyle w:val="a6"/>
              <w:spacing w:after="0" w:afterAutospacing="0" w:line="240" w:lineRule="auto"/>
            </w:pPr>
            <w:r w:rsidRPr="005B7FCD">
              <w:rPr>
                <w:bCs/>
                <w:color w:val="000000"/>
              </w:rPr>
              <w:t>Соединения химических элементов</w:t>
            </w:r>
          </w:p>
        </w:tc>
        <w:tc>
          <w:tcPr>
            <w:tcW w:w="1508" w:type="dxa"/>
          </w:tcPr>
          <w:p w:rsidR="003D7EF6" w:rsidRPr="005B7FCD" w:rsidRDefault="003D7EF6" w:rsidP="005B7FCD">
            <w:pPr>
              <w:pStyle w:val="a6"/>
              <w:spacing w:after="0" w:afterAutospacing="0" w:line="240" w:lineRule="auto"/>
              <w:jc w:val="center"/>
            </w:pPr>
            <w:r w:rsidRPr="005B7FCD">
              <w:t>10</w:t>
            </w:r>
          </w:p>
        </w:tc>
        <w:tc>
          <w:tcPr>
            <w:tcW w:w="1609" w:type="dxa"/>
          </w:tcPr>
          <w:p w:rsidR="003D7EF6" w:rsidRPr="005B7FCD" w:rsidRDefault="003D7EF6" w:rsidP="005B7FCD">
            <w:pPr>
              <w:pStyle w:val="a6"/>
              <w:spacing w:after="0" w:afterAutospacing="0" w:line="240" w:lineRule="auto"/>
              <w:jc w:val="center"/>
            </w:pPr>
            <w:r w:rsidRPr="005B7FCD">
              <w:t>-</w:t>
            </w:r>
          </w:p>
        </w:tc>
        <w:tc>
          <w:tcPr>
            <w:tcW w:w="2128"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1</w:t>
            </w:r>
          </w:p>
        </w:tc>
      </w:tr>
      <w:tr w:rsidR="003D7EF6" w:rsidRPr="003822D2" w:rsidTr="005B7FCD">
        <w:tc>
          <w:tcPr>
            <w:tcW w:w="1480" w:type="dxa"/>
          </w:tcPr>
          <w:p w:rsidR="003D7EF6" w:rsidRPr="005B7FCD" w:rsidRDefault="003D7EF6" w:rsidP="005B7FCD">
            <w:pPr>
              <w:pStyle w:val="a6"/>
              <w:spacing w:after="0" w:afterAutospacing="0" w:line="240" w:lineRule="auto"/>
              <w:jc w:val="center"/>
            </w:pPr>
            <w:r w:rsidRPr="005B7FCD">
              <w:t>5</w:t>
            </w:r>
          </w:p>
        </w:tc>
        <w:tc>
          <w:tcPr>
            <w:tcW w:w="2881" w:type="dxa"/>
          </w:tcPr>
          <w:p w:rsidR="003D7EF6" w:rsidRPr="005B7FCD" w:rsidRDefault="003D7EF6" w:rsidP="005B7FCD">
            <w:pPr>
              <w:pStyle w:val="a6"/>
              <w:spacing w:after="0" w:afterAutospacing="0" w:line="240" w:lineRule="auto"/>
            </w:pPr>
            <w:r w:rsidRPr="005B7FCD">
              <w:rPr>
                <w:bCs/>
                <w:color w:val="000000"/>
                <w:spacing w:val="13"/>
              </w:rPr>
              <w:t>Изменения, происходящие с веществами</w:t>
            </w:r>
          </w:p>
        </w:tc>
        <w:tc>
          <w:tcPr>
            <w:tcW w:w="1508" w:type="dxa"/>
          </w:tcPr>
          <w:p w:rsidR="003D7EF6" w:rsidRPr="005B7FCD" w:rsidRDefault="003D7EF6" w:rsidP="005B7FCD">
            <w:pPr>
              <w:pStyle w:val="a6"/>
              <w:spacing w:after="0" w:afterAutospacing="0" w:line="240" w:lineRule="auto"/>
              <w:jc w:val="center"/>
            </w:pPr>
            <w:r w:rsidRPr="005B7FCD">
              <w:t>16</w:t>
            </w:r>
          </w:p>
        </w:tc>
        <w:tc>
          <w:tcPr>
            <w:tcW w:w="1609" w:type="dxa"/>
          </w:tcPr>
          <w:p w:rsidR="003D7EF6" w:rsidRPr="005B7FCD" w:rsidRDefault="003D7EF6" w:rsidP="005B7FCD">
            <w:pPr>
              <w:pStyle w:val="a6"/>
              <w:spacing w:after="0" w:afterAutospacing="0" w:line="240" w:lineRule="auto"/>
              <w:jc w:val="center"/>
            </w:pPr>
            <w:r w:rsidRPr="005B7FCD">
              <w:t>1</w:t>
            </w:r>
          </w:p>
        </w:tc>
        <w:tc>
          <w:tcPr>
            <w:tcW w:w="2128"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1</w:t>
            </w:r>
          </w:p>
        </w:tc>
      </w:tr>
      <w:tr w:rsidR="003D7EF6" w:rsidRPr="003822D2" w:rsidTr="005B7FCD">
        <w:tc>
          <w:tcPr>
            <w:tcW w:w="1480" w:type="dxa"/>
          </w:tcPr>
          <w:p w:rsidR="003D7EF6" w:rsidRPr="005B7FCD" w:rsidRDefault="003D7EF6" w:rsidP="005B7FCD">
            <w:pPr>
              <w:pStyle w:val="a6"/>
              <w:spacing w:after="0" w:afterAutospacing="0" w:line="240" w:lineRule="auto"/>
              <w:jc w:val="center"/>
            </w:pPr>
            <w:r w:rsidRPr="005B7FCD">
              <w:t>6</w:t>
            </w:r>
          </w:p>
        </w:tc>
        <w:tc>
          <w:tcPr>
            <w:tcW w:w="2881" w:type="dxa"/>
          </w:tcPr>
          <w:p w:rsidR="003D7EF6" w:rsidRPr="003822D2" w:rsidRDefault="003D7EF6" w:rsidP="005B7FCD">
            <w:pPr>
              <w:shd w:val="clear" w:color="auto" w:fill="FFFFFF"/>
              <w:spacing w:after="0" w:line="240" w:lineRule="auto"/>
              <w:outlineLvl w:val="0"/>
              <w:rPr>
                <w:rFonts w:ascii="Times New Roman" w:hAnsi="Times New Roman"/>
                <w:sz w:val="24"/>
                <w:szCs w:val="24"/>
              </w:rPr>
            </w:pPr>
            <w:r w:rsidRPr="003822D2">
              <w:rPr>
                <w:rFonts w:ascii="Times New Roman" w:hAnsi="Times New Roman"/>
                <w:bCs/>
                <w:color w:val="000000"/>
                <w:sz w:val="24"/>
                <w:szCs w:val="24"/>
              </w:rPr>
              <w:t>Растворение. Растворы.</w:t>
            </w:r>
          </w:p>
          <w:p w:rsidR="003D7EF6" w:rsidRPr="003822D2" w:rsidRDefault="003D7EF6" w:rsidP="005B7FCD">
            <w:pPr>
              <w:shd w:val="clear" w:color="auto" w:fill="FFFFFF"/>
              <w:spacing w:after="0" w:line="240" w:lineRule="auto"/>
              <w:outlineLvl w:val="0"/>
              <w:rPr>
                <w:rFonts w:ascii="Times New Roman" w:hAnsi="Times New Roman"/>
                <w:bCs/>
                <w:color w:val="000000"/>
                <w:sz w:val="24"/>
                <w:szCs w:val="24"/>
              </w:rPr>
            </w:pPr>
            <w:r w:rsidRPr="003822D2">
              <w:rPr>
                <w:rFonts w:ascii="Times New Roman" w:hAnsi="Times New Roman"/>
                <w:bCs/>
                <w:color w:val="000000"/>
                <w:sz w:val="24"/>
                <w:szCs w:val="24"/>
              </w:rPr>
              <w:t>Свойства растворов электролитов</w:t>
            </w:r>
          </w:p>
        </w:tc>
        <w:tc>
          <w:tcPr>
            <w:tcW w:w="1508" w:type="dxa"/>
          </w:tcPr>
          <w:p w:rsidR="003D7EF6" w:rsidRPr="005B7FCD" w:rsidRDefault="003D7EF6" w:rsidP="005B7FCD">
            <w:pPr>
              <w:pStyle w:val="a6"/>
              <w:spacing w:after="0" w:afterAutospacing="0" w:line="240" w:lineRule="auto"/>
              <w:jc w:val="center"/>
            </w:pPr>
            <w:r w:rsidRPr="005B7FCD">
              <w:t>22</w:t>
            </w:r>
          </w:p>
        </w:tc>
        <w:tc>
          <w:tcPr>
            <w:tcW w:w="1609" w:type="dxa"/>
          </w:tcPr>
          <w:p w:rsidR="003D7EF6" w:rsidRPr="005B7FCD" w:rsidRDefault="003D7EF6" w:rsidP="005B7FCD">
            <w:pPr>
              <w:pStyle w:val="a6"/>
              <w:spacing w:after="0" w:afterAutospacing="0" w:line="240" w:lineRule="auto"/>
              <w:jc w:val="center"/>
              <w:rPr>
                <w:lang w:val="en-US"/>
              </w:rPr>
            </w:pPr>
            <w:r w:rsidRPr="005B7FCD">
              <w:t xml:space="preserve">1 </w:t>
            </w:r>
          </w:p>
        </w:tc>
        <w:tc>
          <w:tcPr>
            <w:tcW w:w="2128"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2</w:t>
            </w:r>
          </w:p>
        </w:tc>
      </w:tr>
      <w:tr w:rsidR="003D7EF6" w:rsidRPr="003822D2" w:rsidTr="005B7FCD">
        <w:tc>
          <w:tcPr>
            <w:tcW w:w="1480" w:type="dxa"/>
          </w:tcPr>
          <w:p w:rsidR="003D7EF6" w:rsidRPr="005B7FCD" w:rsidRDefault="003D7EF6" w:rsidP="005B7FCD">
            <w:pPr>
              <w:pStyle w:val="a6"/>
              <w:spacing w:after="0" w:afterAutospacing="0" w:line="240" w:lineRule="auto"/>
              <w:jc w:val="center"/>
            </w:pPr>
          </w:p>
        </w:tc>
        <w:tc>
          <w:tcPr>
            <w:tcW w:w="2881" w:type="dxa"/>
          </w:tcPr>
          <w:p w:rsidR="003D7EF6" w:rsidRPr="003822D2" w:rsidRDefault="003D7EF6" w:rsidP="005B7FCD">
            <w:pPr>
              <w:shd w:val="clear" w:color="auto" w:fill="FFFFFF"/>
              <w:spacing w:after="0" w:line="240" w:lineRule="auto"/>
              <w:outlineLvl w:val="0"/>
              <w:rPr>
                <w:rFonts w:ascii="Times New Roman" w:hAnsi="Times New Roman"/>
                <w:bCs/>
                <w:color w:val="000000"/>
                <w:sz w:val="24"/>
                <w:szCs w:val="24"/>
              </w:rPr>
            </w:pPr>
            <w:r w:rsidRPr="003822D2">
              <w:rPr>
                <w:rFonts w:ascii="Times New Roman" w:hAnsi="Times New Roman"/>
                <w:bCs/>
                <w:color w:val="000000"/>
                <w:sz w:val="24"/>
                <w:szCs w:val="24"/>
              </w:rPr>
              <w:t xml:space="preserve"> итого</w:t>
            </w:r>
          </w:p>
        </w:tc>
        <w:tc>
          <w:tcPr>
            <w:tcW w:w="1508" w:type="dxa"/>
          </w:tcPr>
          <w:p w:rsidR="003D7EF6" w:rsidRPr="005B7FCD" w:rsidRDefault="003D7EF6" w:rsidP="005B7FCD">
            <w:pPr>
              <w:pStyle w:val="a6"/>
              <w:spacing w:after="0" w:afterAutospacing="0" w:line="240" w:lineRule="auto"/>
              <w:jc w:val="center"/>
            </w:pPr>
            <w:r w:rsidRPr="005B7FCD">
              <w:t>68</w:t>
            </w:r>
          </w:p>
        </w:tc>
        <w:tc>
          <w:tcPr>
            <w:tcW w:w="1609" w:type="dxa"/>
          </w:tcPr>
          <w:p w:rsidR="003D7EF6" w:rsidRPr="005B7FCD" w:rsidRDefault="003D7EF6" w:rsidP="005B7FCD">
            <w:pPr>
              <w:pStyle w:val="a6"/>
              <w:spacing w:after="0" w:afterAutospacing="0" w:line="240" w:lineRule="auto"/>
              <w:jc w:val="center"/>
            </w:pPr>
            <w:r w:rsidRPr="005B7FCD">
              <w:t>4</w:t>
            </w:r>
          </w:p>
        </w:tc>
        <w:tc>
          <w:tcPr>
            <w:tcW w:w="2128"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5</w:t>
            </w:r>
          </w:p>
        </w:tc>
      </w:tr>
    </w:tbl>
    <w:p w:rsidR="003D7EF6" w:rsidRPr="005B7FCD" w:rsidRDefault="003D7EF6" w:rsidP="005B7FCD">
      <w:pPr>
        <w:spacing w:after="0" w:line="240" w:lineRule="auto"/>
        <w:jc w:val="center"/>
        <w:rPr>
          <w:rFonts w:ascii="Times New Roman" w:hAnsi="Times New Roman"/>
          <w:bCs/>
          <w:color w:val="000000"/>
          <w:spacing w:val="-14"/>
          <w:sz w:val="24"/>
          <w:szCs w:val="24"/>
        </w:rPr>
      </w:pPr>
      <w:r w:rsidRPr="005B7FCD">
        <w:rPr>
          <w:rFonts w:ascii="Times New Roman" w:hAnsi="Times New Roman"/>
          <w:iCs/>
          <w:sz w:val="24"/>
          <w:szCs w:val="24"/>
        </w:rPr>
        <w:t>Тематическое планирование(9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3067"/>
        <w:gridCol w:w="1417"/>
        <w:gridCol w:w="2137"/>
        <w:gridCol w:w="1656"/>
      </w:tblGrid>
      <w:tr w:rsidR="003D7EF6" w:rsidRPr="003822D2" w:rsidTr="005B7FCD">
        <w:tc>
          <w:tcPr>
            <w:tcW w:w="1294" w:type="dxa"/>
            <w:vMerge w:val="restart"/>
          </w:tcPr>
          <w:p w:rsidR="003D7EF6" w:rsidRPr="005B7FCD" w:rsidRDefault="003D7EF6" w:rsidP="005B7FCD">
            <w:pPr>
              <w:pStyle w:val="a6"/>
              <w:spacing w:after="0" w:afterAutospacing="0" w:line="240" w:lineRule="auto"/>
              <w:jc w:val="center"/>
            </w:pPr>
            <w:r w:rsidRPr="005B7FCD">
              <w:t>№ уроков</w:t>
            </w:r>
          </w:p>
        </w:tc>
        <w:tc>
          <w:tcPr>
            <w:tcW w:w="3067" w:type="dxa"/>
            <w:vMerge w:val="restart"/>
          </w:tcPr>
          <w:p w:rsidR="003D7EF6" w:rsidRPr="005B7FCD" w:rsidRDefault="003D7EF6" w:rsidP="005B7FCD">
            <w:pPr>
              <w:pStyle w:val="a6"/>
              <w:spacing w:after="0" w:afterAutospacing="0" w:line="240" w:lineRule="auto"/>
              <w:jc w:val="center"/>
            </w:pPr>
            <w:r w:rsidRPr="005B7FCD">
              <w:t>Название раздела, глав</w:t>
            </w:r>
          </w:p>
        </w:tc>
        <w:tc>
          <w:tcPr>
            <w:tcW w:w="5210" w:type="dxa"/>
            <w:gridSpan w:val="3"/>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sz w:val="24"/>
                <w:szCs w:val="24"/>
              </w:rPr>
              <w:t>Количество часов</w:t>
            </w:r>
          </w:p>
        </w:tc>
      </w:tr>
      <w:tr w:rsidR="003D7EF6" w:rsidRPr="003822D2" w:rsidTr="005B7FCD">
        <w:tc>
          <w:tcPr>
            <w:tcW w:w="1294" w:type="dxa"/>
            <w:vMerge/>
            <w:vAlign w:val="center"/>
          </w:tcPr>
          <w:p w:rsidR="003D7EF6" w:rsidRPr="003822D2" w:rsidRDefault="003D7EF6" w:rsidP="005B7FCD">
            <w:pPr>
              <w:spacing w:after="0" w:line="240" w:lineRule="auto"/>
              <w:rPr>
                <w:rFonts w:ascii="Times New Roman" w:hAnsi="Times New Roman"/>
                <w:sz w:val="24"/>
                <w:szCs w:val="24"/>
              </w:rPr>
            </w:pPr>
          </w:p>
        </w:tc>
        <w:tc>
          <w:tcPr>
            <w:tcW w:w="3067" w:type="dxa"/>
            <w:vMerge/>
            <w:vAlign w:val="center"/>
          </w:tcPr>
          <w:p w:rsidR="003D7EF6" w:rsidRPr="003822D2" w:rsidRDefault="003D7EF6" w:rsidP="005B7FCD">
            <w:pPr>
              <w:spacing w:after="0" w:line="240" w:lineRule="auto"/>
              <w:rPr>
                <w:rFonts w:ascii="Times New Roman" w:hAnsi="Times New Roman"/>
                <w:sz w:val="24"/>
                <w:szCs w:val="24"/>
              </w:rPr>
            </w:pPr>
          </w:p>
        </w:tc>
        <w:tc>
          <w:tcPr>
            <w:tcW w:w="1417" w:type="dxa"/>
            <w:vMerge w:val="restart"/>
          </w:tcPr>
          <w:p w:rsidR="003D7EF6" w:rsidRPr="005B7FCD" w:rsidRDefault="003D7EF6" w:rsidP="005B7FCD">
            <w:pPr>
              <w:pStyle w:val="a6"/>
              <w:spacing w:after="0" w:afterAutospacing="0" w:line="240" w:lineRule="auto"/>
            </w:pPr>
            <w:r w:rsidRPr="005B7FCD">
              <w:t xml:space="preserve">Всего </w:t>
            </w:r>
          </w:p>
        </w:tc>
        <w:tc>
          <w:tcPr>
            <w:tcW w:w="3793" w:type="dxa"/>
            <w:gridSpan w:val="2"/>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Из них (формы контроля)</w:t>
            </w:r>
          </w:p>
        </w:tc>
      </w:tr>
      <w:tr w:rsidR="003D7EF6" w:rsidRPr="003822D2" w:rsidTr="005B7FCD">
        <w:tc>
          <w:tcPr>
            <w:tcW w:w="1294" w:type="dxa"/>
            <w:vMerge/>
          </w:tcPr>
          <w:p w:rsidR="003D7EF6" w:rsidRPr="005B7FCD" w:rsidRDefault="003D7EF6" w:rsidP="005B7FCD">
            <w:pPr>
              <w:pStyle w:val="a6"/>
              <w:spacing w:after="0" w:afterAutospacing="0" w:line="240" w:lineRule="auto"/>
              <w:jc w:val="center"/>
            </w:pPr>
          </w:p>
        </w:tc>
        <w:tc>
          <w:tcPr>
            <w:tcW w:w="3067" w:type="dxa"/>
            <w:vMerge/>
          </w:tcPr>
          <w:p w:rsidR="003D7EF6" w:rsidRPr="005B7FCD" w:rsidRDefault="003D7EF6" w:rsidP="005B7FCD">
            <w:pPr>
              <w:pStyle w:val="a6"/>
              <w:spacing w:after="0" w:afterAutospacing="0" w:line="240" w:lineRule="auto"/>
            </w:pPr>
          </w:p>
        </w:tc>
        <w:tc>
          <w:tcPr>
            <w:tcW w:w="1417" w:type="dxa"/>
            <w:vMerge/>
          </w:tcPr>
          <w:p w:rsidR="003D7EF6" w:rsidRPr="005B7FCD" w:rsidRDefault="003D7EF6" w:rsidP="005B7FCD">
            <w:pPr>
              <w:pStyle w:val="a6"/>
              <w:spacing w:after="0" w:afterAutospacing="0" w:line="240" w:lineRule="auto"/>
              <w:jc w:val="center"/>
            </w:pPr>
          </w:p>
        </w:tc>
        <w:tc>
          <w:tcPr>
            <w:tcW w:w="2137" w:type="dxa"/>
          </w:tcPr>
          <w:p w:rsidR="003D7EF6" w:rsidRPr="005B7FCD" w:rsidRDefault="003D7EF6" w:rsidP="005B7FCD">
            <w:pPr>
              <w:pStyle w:val="a6"/>
              <w:spacing w:after="0" w:afterAutospacing="0" w:line="240" w:lineRule="auto"/>
              <w:jc w:val="center"/>
            </w:pPr>
            <w:r w:rsidRPr="005B7FCD">
              <w:t>контрольных работ</w:t>
            </w:r>
          </w:p>
        </w:tc>
        <w:tc>
          <w:tcPr>
            <w:tcW w:w="1656"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практических работ</w:t>
            </w:r>
          </w:p>
        </w:tc>
      </w:tr>
      <w:tr w:rsidR="003D7EF6" w:rsidRPr="003822D2" w:rsidTr="005B7FCD">
        <w:tc>
          <w:tcPr>
            <w:tcW w:w="1294" w:type="dxa"/>
          </w:tcPr>
          <w:p w:rsidR="003D7EF6" w:rsidRPr="005B7FCD" w:rsidRDefault="003D7EF6" w:rsidP="005B7FCD">
            <w:pPr>
              <w:pStyle w:val="a6"/>
              <w:spacing w:after="0" w:afterAutospacing="0" w:line="240" w:lineRule="auto"/>
              <w:jc w:val="center"/>
            </w:pPr>
            <w:r w:rsidRPr="005B7FCD">
              <w:t>1</w:t>
            </w:r>
          </w:p>
        </w:tc>
        <w:tc>
          <w:tcPr>
            <w:tcW w:w="3067" w:type="dxa"/>
          </w:tcPr>
          <w:p w:rsidR="003D7EF6" w:rsidRPr="003822D2" w:rsidRDefault="003D7EF6" w:rsidP="005B7FCD">
            <w:pPr>
              <w:spacing w:after="0" w:line="240" w:lineRule="auto"/>
              <w:jc w:val="both"/>
              <w:rPr>
                <w:rFonts w:ascii="Times New Roman" w:hAnsi="Times New Roman"/>
                <w:color w:val="000000"/>
                <w:sz w:val="24"/>
                <w:szCs w:val="24"/>
              </w:rPr>
            </w:pPr>
            <w:r w:rsidRPr="003822D2">
              <w:rPr>
                <w:rFonts w:ascii="Times New Roman" w:hAnsi="Times New Roman"/>
                <w:bCs/>
                <w:color w:val="000000"/>
                <w:sz w:val="24"/>
                <w:szCs w:val="24"/>
              </w:rPr>
              <w:t>Введение. Общая характеристика химических элементов и химических реакций</w:t>
            </w:r>
          </w:p>
          <w:p w:rsidR="003D7EF6" w:rsidRPr="003822D2" w:rsidRDefault="003D7EF6" w:rsidP="005B7FCD">
            <w:pPr>
              <w:spacing w:after="0" w:line="240" w:lineRule="auto"/>
              <w:rPr>
                <w:rFonts w:ascii="Times New Roman" w:hAnsi="Times New Roman"/>
                <w:bCs/>
                <w:color w:val="000000"/>
                <w:sz w:val="24"/>
                <w:szCs w:val="24"/>
              </w:rPr>
            </w:pPr>
            <w:r w:rsidRPr="003822D2">
              <w:rPr>
                <w:rFonts w:ascii="Times New Roman" w:hAnsi="Times New Roman"/>
                <w:bCs/>
                <w:color w:val="000000"/>
                <w:sz w:val="24"/>
                <w:szCs w:val="24"/>
              </w:rPr>
              <w:t>Периодический закон и Периодическая система химических элементов Д. И. Менделеева</w:t>
            </w:r>
          </w:p>
        </w:tc>
        <w:tc>
          <w:tcPr>
            <w:tcW w:w="1417" w:type="dxa"/>
          </w:tcPr>
          <w:p w:rsidR="003D7EF6" w:rsidRPr="005B7FCD" w:rsidRDefault="003D7EF6"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9</w:t>
            </w:r>
          </w:p>
        </w:tc>
        <w:tc>
          <w:tcPr>
            <w:tcW w:w="2137" w:type="dxa"/>
          </w:tcPr>
          <w:p w:rsidR="003D7EF6" w:rsidRPr="005B7FCD" w:rsidRDefault="003D7EF6" w:rsidP="005B7FCD">
            <w:pPr>
              <w:pStyle w:val="a6"/>
              <w:spacing w:after="0" w:afterAutospacing="0" w:line="240" w:lineRule="auto"/>
              <w:jc w:val="center"/>
            </w:pPr>
            <w:r w:rsidRPr="005B7FCD">
              <w:t>1</w:t>
            </w:r>
          </w:p>
        </w:tc>
        <w:tc>
          <w:tcPr>
            <w:tcW w:w="1656"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 xml:space="preserve">  -</w:t>
            </w:r>
          </w:p>
        </w:tc>
      </w:tr>
      <w:tr w:rsidR="003D7EF6" w:rsidRPr="003822D2" w:rsidTr="005B7FCD">
        <w:tc>
          <w:tcPr>
            <w:tcW w:w="1294" w:type="dxa"/>
          </w:tcPr>
          <w:p w:rsidR="003D7EF6" w:rsidRPr="005B7FCD" w:rsidRDefault="003D7EF6" w:rsidP="005B7FCD">
            <w:pPr>
              <w:pStyle w:val="a6"/>
              <w:spacing w:after="0" w:afterAutospacing="0" w:line="240" w:lineRule="auto"/>
              <w:jc w:val="center"/>
            </w:pPr>
            <w:r w:rsidRPr="005B7FCD">
              <w:t>2</w:t>
            </w:r>
          </w:p>
        </w:tc>
        <w:tc>
          <w:tcPr>
            <w:tcW w:w="3067" w:type="dxa"/>
          </w:tcPr>
          <w:p w:rsidR="003D7EF6" w:rsidRPr="005B7FCD" w:rsidRDefault="003D7EF6" w:rsidP="005B7FCD">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Металлы</w:t>
            </w:r>
          </w:p>
        </w:tc>
        <w:tc>
          <w:tcPr>
            <w:tcW w:w="1417" w:type="dxa"/>
          </w:tcPr>
          <w:p w:rsidR="003D7EF6" w:rsidRPr="005B7FCD" w:rsidRDefault="003D7EF6"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19</w:t>
            </w:r>
          </w:p>
        </w:tc>
        <w:tc>
          <w:tcPr>
            <w:tcW w:w="2137" w:type="dxa"/>
          </w:tcPr>
          <w:p w:rsidR="003D7EF6" w:rsidRPr="005B7FCD" w:rsidRDefault="003D7EF6" w:rsidP="005B7FCD">
            <w:pPr>
              <w:pStyle w:val="a6"/>
              <w:spacing w:after="0" w:afterAutospacing="0" w:line="240" w:lineRule="auto"/>
              <w:jc w:val="center"/>
            </w:pPr>
            <w:r w:rsidRPr="005B7FCD">
              <w:t>1</w:t>
            </w:r>
          </w:p>
        </w:tc>
        <w:tc>
          <w:tcPr>
            <w:tcW w:w="1656"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3</w:t>
            </w:r>
          </w:p>
        </w:tc>
      </w:tr>
      <w:tr w:rsidR="003D7EF6" w:rsidRPr="003822D2" w:rsidTr="005B7FCD">
        <w:tc>
          <w:tcPr>
            <w:tcW w:w="1294" w:type="dxa"/>
          </w:tcPr>
          <w:p w:rsidR="003D7EF6" w:rsidRPr="005B7FCD" w:rsidRDefault="003D7EF6" w:rsidP="005B7FCD">
            <w:pPr>
              <w:pStyle w:val="a6"/>
              <w:spacing w:after="0" w:afterAutospacing="0" w:line="240" w:lineRule="auto"/>
              <w:jc w:val="center"/>
            </w:pPr>
            <w:r w:rsidRPr="005B7FCD">
              <w:t>3</w:t>
            </w:r>
          </w:p>
        </w:tc>
        <w:tc>
          <w:tcPr>
            <w:tcW w:w="3067" w:type="dxa"/>
          </w:tcPr>
          <w:p w:rsidR="003D7EF6" w:rsidRPr="005B7FCD" w:rsidRDefault="003D7EF6" w:rsidP="005B7FCD">
            <w:pPr>
              <w:pStyle w:val="Style3"/>
              <w:widowControl/>
              <w:spacing w:line="240" w:lineRule="auto"/>
              <w:rPr>
                <w:rStyle w:val="FontStyle11"/>
                <w:sz w:val="24"/>
                <w:szCs w:val="24"/>
              </w:rPr>
            </w:pPr>
            <w:r w:rsidRPr="005B7FCD">
              <w:rPr>
                <w:rStyle w:val="FontStyle11"/>
                <w:sz w:val="24"/>
                <w:szCs w:val="24"/>
              </w:rPr>
              <w:t>Неметаллы</w:t>
            </w:r>
          </w:p>
        </w:tc>
        <w:tc>
          <w:tcPr>
            <w:tcW w:w="1417" w:type="dxa"/>
          </w:tcPr>
          <w:p w:rsidR="003D7EF6" w:rsidRPr="005B7FCD" w:rsidRDefault="003D7EF6"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23</w:t>
            </w:r>
          </w:p>
        </w:tc>
        <w:tc>
          <w:tcPr>
            <w:tcW w:w="2137" w:type="dxa"/>
          </w:tcPr>
          <w:p w:rsidR="003D7EF6" w:rsidRPr="005B7FCD" w:rsidRDefault="003D7EF6" w:rsidP="005B7FCD">
            <w:pPr>
              <w:pStyle w:val="a6"/>
              <w:spacing w:after="0" w:afterAutospacing="0" w:line="240" w:lineRule="auto"/>
              <w:jc w:val="center"/>
            </w:pPr>
            <w:r w:rsidRPr="005B7FCD">
              <w:t>1</w:t>
            </w:r>
          </w:p>
        </w:tc>
        <w:tc>
          <w:tcPr>
            <w:tcW w:w="1656"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2</w:t>
            </w:r>
          </w:p>
        </w:tc>
      </w:tr>
      <w:tr w:rsidR="003D7EF6" w:rsidRPr="003822D2" w:rsidTr="005B7FCD">
        <w:tc>
          <w:tcPr>
            <w:tcW w:w="1294" w:type="dxa"/>
          </w:tcPr>
          <w:p w:rsidR="003D7EF6" w:rsidRPr="005B7FCD" w:rsidRDefault="003D7EF6" w:rsidP="005B7FCD">
            <w:pPr>
              <w:pStyle w:val="a6"/>
              <w:spacing w:after="0" w:afterAutospacing="0" w:line="240" w:lineRule="auto"/>
              <w:jc w:val="center"/>
            </w:pPr>
            <w:r w:rsidRPr="005B7FCD">
              <w:t>4</w:t>
            </w:r>
          </w:p>
        </w:tc>
        <w:tc>
          <w:tcPr>
            <w:tcW w:w="3067" w:type="dxa"/>
          </w:tcPr>
          <w:p w:rsidR="003D7EF6" w:rsidRPr="005B7FCD" w:rsidRDefault="003D7EF6" w:rsidP="005B7FCD">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Органические вещества</w:t>
            </w:r>
          </w:p>
        </w:tc>
        <w:tc>
          <w:tcPr>
            <w:tcW w:w="1417" w:type="dxa"/>
          </w:tcPr>
          <w:p w:rsidR="003D7EF6" w:rsidRPr="005B7FCD" w:rsidRDefault="003D7EF6"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11</w:t>
            </w:r>
          </w:p>
        </w:tc>
        <w:tc>
          <w:tcPr>
            <w:tcW w:w="2137" w:type="dxa"/>
          </w:tcPr>
          <w:p w:rsidR="003D7EF6" w:rsidRPr="005B7FCD" w:rsidRDefault="003D7EF6" w:rsidP="005B7FCD">
            <w:pPr>
              <w:pStyle w:val="a6"/>
              <w:spacing w:after="0" w:afterAutospacing="0" w:line="240" w:lineRule="auto"/>
              <w:jc w:val="center"/>
            </w:pPr>
            <w:r w:rsidRPr="005B7FCD">
              <w:t>-</w:t>
            </w:r>
          </w:p>
        </w:tc>
        <w:tc>
          <w:tcPr>
            <w:tcW w:w="1656"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w:t>
            </w:r>
          </w:p>
        </w:tc>
      </w:tr>
      <w:tr w:rsidR="003D7EF6" w:rsidRPr="003822D2" w:rsidTr="005B7FCD">
        <w:tc>
          <w:tcPr>
            <w:tcW w:w="1294" w:type="dxa"/>
          </w:tcPr>
          <w:p w:rsidR="003D7EF6" w:rsidRPr="005B7FCD" w:rsidRDefault="003D7EF6" w:rsidP="005B7FCD">
            <w:pPr>
              <w:pStyle w:val="a6"/>
              <w:spacing w:after="0" w:afterAutospacing="0" w:line="240" w:lineRule="auto"/>
              <w:jc w:val="center"/>
            </w:pPr>
            <w:r w:rsidRPr="005B7FCD">
              <w:t>5</w:t>
            </w:r>
          </w:p>
        </w:tc>
        <w:tc>
          <w:tcPr>
            <w:tcW w:w="3067" w:type="dxa"/>
          </w:tcPr>
          <w:p w:rsidR="003D7EF6" w:rsidRPr="005B7FCD" w:rsidRDefault="003D7EF6" w:rsidP="005B7FCD">
            <w:pPr>
              <w:pStyle w:val="Style3"/>
              <w:widowControl/>
              <w:spacing w:line="240" w:lineRule="auto"/>
              <w:rPr>
                <w:rStyle w:val="FontStyle11"/>
                <w:sz w:val="24"/>
                <w:szCs w:val="24"/>
              </w:rPr>
            </w:pPr>
            <w:r w:rsidRPr="005B7FCD">
              <w:rPr>
                <w:rStyle w:val="FontStyle11"/>
                <w:sz w:val="24"/>
                <w:szCs w:val="24"/>
              </w:rPr>
              <w:t>Обобщение знаний по химии за курс основной школы.</w:t>
            </w:r>
          </w:p>
        </w:tc>
        <w:tc>
          <w:tcPr>
            <w:tcW w:w="1417" w:type="dxa"/>
          </w:tcPr>
          <w:p w:rsidR="003D7EF6" w:rsidRPr="005B7FCD" w:rsidRDefault="003D7EF6" w:rsidP="005B7FCD">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4</w:t>
            </w:r>
          </w:p>
        </w:tc>
        <w:tc>
          <w:tcPr>
            <w:tcW w:w="2137" w:type="dxa"/>
          </w:tcPr>
          <w:p w:rsidR="003D7EF6" w:rsidRPr="005B7FCD" w:rsidRDefault="003D7EF6" w:rsidP="005B7FCD">
            <w:pPr>
              <w:pStyle w:val="a6"/>
              <w:spacing w:after="0" w:afterAutospacing="0" w:line="240" w:lineRule="auto"/>
              <w:jc w:val="center"/>
              <w:rPr>
                <w:lang w:val="en-US"/>
              </w:rPr>
            </w:pPr>
            <w:r w:rsidRPr="005B7FCD">
              <w:t>1</w:t>
            </w:r>
          </w:p>
        </w:tc>
        <w:tc>
          <w:tcPr>
            <w:tcW w:w="1656" w:type="dxa"/>
          </w:tcPr>
          <w:p w:rsidR="003D7EF6" w:rsidRPr="003822D2" w:rsidRDefault="003D7EF6" w:rsidP="005B7FCD">
            <w:pPr>
              <w:tabs>
                <w:tab w:val="left" w:pos="562"/>
              </w:tabs>
              <w:spacing w:after="0" w:line="240" w:lineRule="auto"/>
              <w:rPr>
                <w:rFonts w:ascii="Times New Roman" w:hAnsi="Times New Roman"/>
                <w:bCs/>
                <w:sz w:val="24"/>
                <w:szCs w:val="24"/>
              </w:rPr>
            </w:pPr>
            <w:r w:rsidRPr="003822D2">
              <w:rPr>
                <w:rFonts w:ascii="Times New Roman" w:hAnsi="Times New Roman"/>
                <w:bCs/>
                <w:sz w:val="24"/>
                <w:szCs w:val="24"/>
              </w:rPr>
              <w:t>-</w:t>
            </w:r>
          </w:p>
        </w:tc>
      </w:tr>
      <w:tr w:rsidR="003D7EF6" w:rsidRPr="003822D2" w:rsidTr="005B7FCD">
        <w:tc>
          <w:tcPr>
            <w:tcW w:w="1294" w:type="dxa"/>
          </w:tcPr>
          <w:p w:rsidR="003D7EF6" w:rsidRPr="005B7FCD" w:rsidRDefault="003D7EF6" w:rsidP="005B7FCD">
            <w:pPr>
              <w:pStyle w:val="a6"/>
              <w:spacing w:after="0" w:afterAutospacing="0" w:line="240" w:lineRule="auto"/>
              <w:jc w:val="center"/>
            </w:pPr>
            <w:r w:rsidRPr="005B7FCD">
              <w:t>6</w:t>
            </w:r>
          </w:p>
        </w:tc>
        <w:tc>
          <w:tcPr>
            <w:tcW w:w="3067" w:type="dxa"/>
          </w:tcPr>
          <w:p w:rsidR="003D7EF6" w:rsidRPr="005B7FCD" w:rsidRDefault="003D7EF6" w:rsidP="005B7FCD">
            <w:pPr>
              <w:pStyle w:val="Style4"/>
              <w:widowControl/>
              <w:ind w:left="854"/>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Итого</w:t>
            </w:r>
          </w:p>
        </w:tc>
        <w:tc>
          <w:tcPr>
            <w:tcW w:w="1417" w:type="dxa"/>
          </w:tcPr>
          <w:p w:rsidR="003D7EF6" w:rsidRPr="005B7FCD" w:rsidRDefault="003D7EF6" w:rsidP="005B7FCD">
            <w:pPr>
              <w:pStyle w:val="Style3"/>
              <w:widowControl/>
              <w:spacing w:line="240" w:lineRule="auto"/>
              <w:jc w:val="center"/>
              <w:rPr>
                <w:rStyle w:val="FontStyle12"/>
                <w:rFonts w:ascii="Times New Roman" w:hAnsi="Times New Roman" w:cs="Times New Roman"/>
                <w:sz w:val="24"/>
                <w:szCs w:val="24"/>
              </w:rPr>
            </w:pPr>
            <w:r>
              <w:rPr>
                <w:rStyle w:val="FontStyle12"/>
                <w:rFonts w:ascii="Times New Roman" w:hAnsi="Times New Roman" w:cs="Times New Roman"/>
                <w:sz w:val="24"/>
                <w:szCs w:val="24"/>
              </w:rPr>
              <w:t>66</w:t>
            </w:r>
          </w:p>
        </w:tc>
        <w:tc>
          <w:tcPr>
            <w:tcW w:w="2137" w:type="dxa"/>
          </w:tcPr>
          <w:p w:rsidR="003D7EF6" w:rsidRPr="005B7FCD" w:rsidRDefault="003D7EF6"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4</w:t>
            </w:r>
          </w:p>
        </w:tc>
        <w:tc>
          <w:tcPr>
            <w:tcW w:w="1656" w:type="dxa"/>
          </w:tcPr>
          <w:p w:rsidR="003D7EF6" w:rsidRPr="005B7FCD" w:rsidRDefault="003D7EF6" w:rsidP="005B7FCD">
            <w:pPr>
              <w:pStyle w:val="Style3"/>
              <w:widowControl/>
              <w:spacing w:line="240" w:lineRule="auto"/>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5</w:t>
            </w:r>
          </w:p>
        </w:tc>
      </w:tr>
    </w:tbl>
    <w:p w:rsidR="003D7EF6" w:rsidRDefault="003D7EF6" w:rsidP="007407A5">
      <w:pPr>
        <w:shd w:val="clear" w:color="auto" w:fill="FFFFFF"/>
        <w:spacing w:after="0" w:line="240" w:lineRule="auto"/>
        <w:jc w:val="both"/>
        <w:rPr>
          <w:rFonts w:ascii="Times New Roman" w:hAnsi="Times New Roman"/>
          <w:b/>
          <w:bCs/>
          <w:color w:val="000000"/>
          <w:sz w:val="24"/>
          <w:szCs w:val="24"/>
        </w:rPr>
      </w:pPr>
    </w:p>
    <w:p w:rsidR="003D7EF6" w:rsidRPr="005B7FCD" w:rsidRDefault="003D7EF6" w:rsidP="007407A5">
      <w:p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Планируемые результаты освоения учебного предмета</w:t>
      </w:r>
    </w:p>
    <w:p w:rsidR="003D7EF6" w:rsidRPr="005B7FCD" w:rsidRDefault="003D7EF6" w:rsidP="007407A5">
      <w:pPr>
        <w:shd w:val="clear" w:color="auto" w:fill="FFFFFF"/>
        <w:spacing w:after="0" w:line="240" w:lineRule="auto"/>
        <w:jc w:val="both"/>
        <w:rPr>
          <w:rFonts w:ascii="Times New Roman" w:hAnsi="Times New Roman"/>
          <w:color w:val="000000"/>
          <w:sz w:val="24"/>
          <w:szCs w:val="24"/>
        </w:rPr>
      </w:pPr>
      <w:proofErr w:type="gramStart"/>
      <w:r w:rsidRPr="005B7FCD">
        <w:rPr>
          <w:rFonts w:ascii="Times New Roman" w:hAnsi="Times New Roman"/>
          <w:color w:val="000000"/>
          <w:sz w:val="24"/>
          <w:szCs w:val="24"/>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5B7FCD">
        <w:rPr>
          <w:rFonts w:ascii="Times New Roman" w:hAnsi="Times New Roman"/>
          <w:b/>
          <w:bCs/>
          <w:color w:val="000000"/>
          <w:sz w:val="24"/>
          <w:szCs w:val="24"/>
        </w:rPr>
        <w:t>личностных результатов:</w:t>
      </w:r>
      <w:proofErr w:type="gramEnd"/>
    </w:p>
    <w:p w:rsidR="003D7EF6" w:rsidRPr="005B7FCD" w:rsidRDefault="003D7EF6" w:rsidP="007407A5">
      <w:pPr>
        <w:numPr>
          <w:ilvl w:val="0"/>
          <w:numId w:val="11"/>
        </w:num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3D7EF6" w:rsidRPr="005B7FCD" w:rsidRDefault="003D7EF6" w:rsidP="007407A5">
      <w:pPr>
        <w:numPr>
          <w:ilvl w:val="0"/>
          <w:numId w:val="11"/>
        </w:num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в трудовой сфере - готовность к осознанному выбору дальнейшей образовательной траектории;</w:t>
      </w:r>
    </w:p>
    <w:p w:rsidR="003D7EF6" w:rsidRPr="005B7FCD" w:rsidRDefault="003D7EF6" w:rsidP="007407A5">
      <w:p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3) в познавательной (когнитивной, интеллектуальной) сфере </w:t>
      </w:r>
      <w:proofErr w:type="gramStart"/>
      <w:r w:rsidRPr="005B7FCD">
        <w:rPr>
          <w:rFonts w:ascii="Times New Roman" w:hAnsi="Times New Roman"/>
          <w:color w:val="000000"/>
          <w:sz w:val="24"/>
          <w:szCs w:val="24"/>
        </w:rPr>
        <w:t>–м</w:t>
      </w:r>
      <w:proofErr w:type="gramEnd"/>
      <w:r w:rsidRPr="005B7FCD">
        <w:rPr>
          <w:rFonts w:ascii="Times New Roman" w:hAnsi="Times New Roman"/>
          <w:color w:val="000000"/>
          <w:sz w:val="24"/>
          <w:szCs w:val="24"/>
        </w:rPr>
        <w:t>отивация учения, умение управлять своей познавательной деятельностью.</w:t>
      </w:r>
    </w:p>
    <w:p w:rsidR="003D7EF6" w:rsidRPr="005B7FCD" w:rsidRDefault="003D7EF6" w:rsidP="007407A5">
      <w:pPr>
        <w:shd w:val="clear" w:color="auto" w:fill="FFFFFF"/>
        <w:spacing w:after="0" w:line="240" w:lineRule="auto"/>
        <w:jc w:val="both"/>
        <w:rPr>
          <w:rFonts w:ascii="Times New Roman" w:hAnsi="Times New Roman"/>
          <w:color w:val="000000"/>
          <w:sz w:val="24"/>
          <w:szCs w:val="24"/>
        </w:rPr>
      </w:pPr>
      <w:proofErr w:type="spellStart"/>
      <w:r w:rsidRPr="005B7FCD">
        <w:rPr>
          <w:rFonts w:ascii="Times New Roman" w:hAnsi="Times New Roman"/>
          <w:b/>
          <w:bCs/>
          <w:color w:val="000000"/>
          <w:sz w:val="24"/>
          <w:szCs w:val="24"/>
        </w:rPr>
        <w:lastRenderedPageBreak/>
        <w:t>Метапредметными</w:t>
      </w:r>
      <w:proofErr w:type="spellEnd"/>
      <w:r w:rsidRPr="005B7FCD">
        <w:rPr>
          <w:rFonts w:ascii="Times New Roman" w:hAnsi="Times New Roman"/>
          <w:b/>
          <w:bCs/>
          <w:color w:val="000000"/>
          <w:sz w:val="24"/>
          <w:szCs w:val="24"/>
        </w:rPr>
        <w:t xml:space="preserve"> результатами </w:t>
      </w:r>
      <w:r w:rsidRPr="005B7FCD">
        <w:rPr>
          <w:rFonts w:ascii="Times New Roman" w:hAnsi="Times New Roman"/>
          <w:color w:val="000000"/>
          <w:sz w:val="24"/>
          <w:szCs w:val="24"/>
        </w:rPr>
        <w:t>освоения выпускниками основной школы программы по химии являются:</w:t>
      </w:r>
    </w:p>
    <w:p w:rsidR="003D7EF6" w:rsidRPr="005B7FCD" w:rsidRDefault="003D7EF6" w:rsidP="007407A5">
      <w:pPr>
        <w:numPr>
          <w:ilvl w:val="0"/>
          <w:numId w:val="12"/>
        </w:num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владение универсальными </w:t>
      </w:r>
      <w:proofErr w:type="spellStart"/>
      <w:proofErr w:type="gramStart"/>
      <w:r w:rsidRPr="005B7FCD">
        <w:rPr>
          <w:rFonts w:ascii="Times New Roman" w:hAnsi="Times New Roman"/>
          <w:color w:val="000000"/>
          <w:sz w:val="24"/>
          <w:szCs w:val="24"/>
        </w:rPr>
        <w:t>естественно-научными</w:t>
      </w:r>
      <w:proofErr w:type="spellEnd"/>
      <w:proofErr w:type="gramEnd"/>
      <w:r w:rsidRPr="005B7FCD">
        <w:rPr>
          <w:rFonts w:ascii="Times New Roman" w:hAnsi="Times New Roman"/>
          <w:color w:val="000000"/>
          <w:sz w:val="24"/>
          <w:szCs w:val="24"/>
        </w:rPr>
        <w:t xml:space="preserve">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3D7EF6" w:rsidRPr="005B7FCD" w:rsidRDefault="003D7EF6" w:rsidP="007407A5">
      <w:pPr>
        <w:numPr>
          <w:ilvl w:val="0"/>
          <w:numId w:val="12"/>
        </w:num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3D7EF6" w:rsidRPr="005B7FCD" w:rsidRDefault="003D7EF6" w:rsidP="007407A5">
      <w:pPr>
        <w:numPr>
          <w:ilvl w:val="0"/>
          <w:numId w:val="12"/>
        </w:num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умение генерировать идеи и определять средства, необходимые для их реализации;</w:t>
      </w:r>
    </w:p>
    <w:p w:rsidR="003D7EF6" w:rsidRPr="005B7FCD" w:rsidRDefault="003D7EF6" w:rsidP="007407A5">
      <w:pPr>
        <w:numPr>
          <w:ilvl w:val="0"/>
          <w:numId w:val="12"/>
        </w:num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умение определять цели и задачи деятельности, выбирать средства реализации цели и применять их на практике;</w:t>
      </w:r>
    </w:p>
    <w:p w:rsidR="003D7EF6" w:rsidRPr="005B7FCD" w:rsidRDefault="003D7EF6" w:rsidP="007407A5">
      <w:pPr>
        <w:numPr>
          <w:ilvl w:val="0"/>
          <w:numId w:val="12"/>
        </w:num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использование различных источников для получения химической информации.</w:t>
      </w:r>
    </w:p>
    <w:p w:rsidR="003D7EF6" w:rsidRDefault="003D7EF6" w:rsidP="00624F6F">
      <w:pPr>
        <w:widowControl w:val="0"/>
        <w:spacing w:after="0" w:line="240" w:lineRule="auto"/>
        <w:ind w:firstLine="284"/>
        <w:jc w:val="both"/>
        <w:rPr>
          <w:rFonts w:ascii="Times New Roman" w:hAnsi="Times New Roman"/>
          <w:b/>
          <w:bCs/>
          <w:color w:val="1D1B11"/>
          <w:sz w:val="24"/>
          <w:szCs w:val="24"/>
        </w:rPr>
      </w:pP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smallCaps/>
          <w:color w:val="000000"/>
          <w:sz w:val="24"/>
          <w:szCs w:val="24"/>
        </w:rPr>
        <w:t>Основное содержание</w:t>
      </w:r>
    </w:p>
    <w:p w:rsidR="003D7EF6" w:rsidRPr="005B7FCD" w:rsidRDefault="003D7EF6" w:rsidP="005B7FCD">
      <w:p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b/>
          <w:bCs/>
          <w:i/>
          <w:iCs/>
          <w:color w:val="000000"/>
          <w:sz w:val="24"/>
          <w:szCs w:val="24"/>
        </w:rPr>
        <w:t>8 класс</w:t>
      </w:r>
    </w:p>
    <w:p w:rsidR="003D7EF6" w:rsidRPr="005B7FCD" w:rsidRDefault="003D7EF6" w:rsidP="005B7FCD">
      <w:pPr>
        <w:shd w:val="clear" w:color="auto" w:fill="FFFFFF"/>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Введение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w:t>
      </w:r>
      <w:proofErr w:type="spellStart"/>
      <w:r w:rsidRPr="005B7FCD">
        <w:rPr>
          <w:rFonts w:ascii="Times New Roman" w:hAnsi="Times New Roman"/>
          <w:color w:val="000000"/>
          <w:sz w:val="24"/>
          <w:szCs w:val="24"/>
        </w:rPr>
        <w:t>Хемофилия</w:t>
      </w:r>
      <w:proofErr w:type="spellEnd"/>
      <w:r w:rsidRPr="005B7FCD">
        <w:rPr>
          <w:rFonts w:ascii="Times New Roman" w:hAnsi="Times New Roman"/>
          <w:color w:val="000000"/>
          <w:sz w:val="24"/>
          <w:szCs w:val="24"/>
        </w:rPr>
        <w:t xml:space="preserve"> и </w:t>
      </w:r>
      <w:proofErr w:type="spellStart"/>
      <w:r w:rsidRPr="005B7FCD">
        <w:rPr>
          <w:rFonts w:ascii="Times New Roman" w:hAnsi="Times New Roman"/>
          <w:color w:val="000000"/>
          <w:sz w:val="24"/>
          <w:szCs w:val="24"/>
        </w:rPr>
        <w:t>хемофобия</w:t>
      </w:r>
      <w:proofErr w:type="spellEnd"/>
      <w:r w:rsidRPr="005B7FCD">
        <w:rPr>
          <w:rFonts w:ascii="Times New Roman" w:hAnsi="Times New Roman"/>
          <w:color w:val="000000"/>
          <w:sz w:val="24"/>
          <w:szCs w:val="24"/>
        </w:rPr>
        <w:t>.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Демонстрации. </w:t>
      </w:r>
      <w:r w:rsidRPr="005B7FCD">
        <w:rPr>
          <w:rFonts w:ascii="Times New Roman" w:hAnsi="Times New Roman"/>
          <w:color w:val="000000"/>
          <w:sz w:val="24"/>
          <w:szCs w:val="24"/>
        </w:rPr>
        <w:t>1. Модели (</w:t>
      </w:r>
      <w:proofErr w:type="spellStart"/>
      <w:r w:rsidRPr="005B7FCD">
        <w:rPr>
          <w:rFonts w:ascii="Times New Roman" w:hAnsi="Times New Roman"/>
          <w:color w:val="000000"/>
          <w:sz w:val="24"/>
          <w:szCs w:val="24"/>
        </w:rPr>
        <w:t>шаростержневые</w:t>
      </w:r>
      <w:proofErr w:type="spellEnd"/>
      <w:r w:rsidRPr="005B7FCD">
        <w:rPr>
          <w:rFonts w:ascii="Times New Roman" w:hAnsi="Times New Roman"/>
          <w:color w:val="000000"/>
          <w:sz w:val="24"/>
          <w:szCs w:val="24"/>
        </w:rPr>
        <w:t xml:space="preserve"> и Стюарта—</w:t>
      </w:r>
      <w:proofErr w:type="spellStart"/>
      <w:r w:rsidRPr="005B7FCD">
        <w:rPr>
          <w:rFonts w:ascii="Times New Roman" w:hAnsi="Times New Roman"/>
          <w:color w:val="000000"/>
          <w:sz w:val="24"/>
          <w:szCs w:val="24"/>
        </w:rPr>
        <w:t>Бриглеба</w:t>
      </w:r>
      <w:proofErr w:type="spellEnd"/>
      <w:r w:rsidRPr="005B7FCD">
        <w:rPr>
          <w:rFonts w:ascii="Times New Roman" w:hAnsi="Times New Roman"/>
          <w:color w:val="000000"/>
          <w:sz w:val="24"/>
          <w:szCs w:val="24"/>
        </w:rPr>
        <w:t>) различных простых и сложных веществ.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Тема 1. Атомы химических элементов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Состав атомных ядер: протоны, нейтроны. Относительная атомная масса. Взаимосвязь понятий «протон», «нейтрон», «относительная атомная масса».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Изменение числа протонов в ядре атома — образование новых химических элементов.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Электроны. Строение электронных уровней атомов химических элементов малых периодов. Понятие о завершенном электронном уровне.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lastRenderedPageBreak/>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w:t>
      </w:r>
      <w:proofErr w:type="spellStart"/>
      <w:r w:rsidRPr="005B7FCD">
        <w:rPr>
          <w:rFonts w:ascii="Times New Roman" w:hAnsi="Times New Roman"/>
          <w:color w:val="000000"/>
          <w:sz w:val="24"/>
          <w:szCs w:val="24"/>
        </w:rPr>
        <w:t>Электроотрицательность</w:t>
      </w:r>
      <w:proofErr w:type="spellEnd"/>
      <w:r w:rsidRPr="005B7FCD">
        <w:rPr>
          <w:rFonts w:ascii="Times New Roman" w:hAnsi="Times New Roman"/>
          <w:color w:val="000000"/>
          <w:sz w:val="24"/>
          <w:szCs w:val="24"/>
        </w:rPr>
        <w:t>.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Взаимодействие атомов металлов между собой — образование металлических кристаллов. Понятие о металлической связи.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Демонстрации. </w:t>
      </w:r>
      <w:r w:rsidRPr="005B7FCD">
        <w:rPr>
          <w:rFonts w:ascii="Times New Roman" w:hAnsi="Times New Roman"/>
          <w:color w:val="000000"/>
          <w:sz w:val="24"/>
          <w:szCs w:val="24"/>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 xml:space="preserve">Практические работы </w:t>
      </w:r>
      <w:r w:rsidRPr="005B7FCD">
        <w:rPr>
          <w:rFonts w:ascii="Times New Roman" w:hAnsi="Times New Roman"/>
          <w:color w:val="000000"/>
          <w:sz w:val="24"/>
          <w:szCs w:val="24"/>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 xml:space="preserve">Контрольная работа 1 </w:t>
      </w:r>
      <w:r w:rsidRPr="005B7FCD">
        <w:rPr>
          <w:rFonts w:ascii="Times New Roman" w:hAnsi="Times New Roman"/>
          <w:bCs/>
          <w:color w:val="000000"/>
          <w:sz w:val="24"/>
          <w:szCs w:val="24"/>
        </w:rPr>
        <w:t>по теме: « Атомы химических элементов»</w:t>
      </w:r>
    </w:p>
    <w:p w:rsidR="003D7EF6" w:rsidRPr="005B7FCD" w:rsidRDefault="003D7EF6" w:rsidP="005B7FCD">
      <w:pPr>
        <w:spacing w:after="0" w:line="240" w:lineRule="auto"/>
        <w:jc w:val="both"/>
        <w:rPr>
          <w:rFonts w:ascii="Times New Roman" w:hAnsi="Times New Roman"/>
          <w:b/>
          <w:bCs/>
          <w:color w:val="000000"/>
          <w:sz w:val="24"/>
          <w:szCs w:val="24"/>
        </w:rPr>
      </w:pPr>
      <w:r w:rsidRPr="005B7FCD">
        <w:rPr>
          <w:rFonts w:ascii="Times New Roman" w:hAnsi="Times New Roman"/>
          <w:b/>
          <w:bCs/>
          <w:color w:val="000000"/>
          <w:sz w:val="24"/>
          <w:szCs w:val="24"/>
        </w:rPr>
        <w:t xml:space="preserve">Тема 2 Простые вещества </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Положение металлов и неметаллов в Периодической системе химических элементов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5B7FCD">
        <w:rPr>
          <w:rFonts w:ascii="Times New Roman" w:hAnsi="Times New Roman"/>
          <w:color w:val="000000"/>
          <w:sz w:val="24"/>
          <w:szCs w:val="24"/>
        </w:rPr>
        <w:t>Важнейшие простые вещества-неметаллы, образованные атомами кислорода, водорода, азота, серы, фосфора, углерода.</w:t>
      </w:r>
      <w:proofErr w:type="gramEnd"/>
      <w:r w:rsidRPr="005B7FCD">
        <w:rPr>
          <w:rFonts w:ascii="Times New Roman" w:hAnsi="Times New Roman"/>
          <w:color w:val="000000"/>
          <w:sz w:val="24"/>
          <w:szCs w:val="24"/>
        </w:rPr>
        <w:t xml:space="preserve"> Молекулы простых веществ-неметаллов — водорода, кислорода,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w:t>
      </w:r>
      <w:proofErr w:type="spellStart"/>
      <w:r w:rsidRPr="005B7FCD">
        <w:rPr>
          <w:rFonts w:ascii="Times New Roman" w:hAnsi="Times New Roman"/>
          <w:color w:val="000000"/>
          <w:sz w:val="24"/>
          <w:szCs w:val="24"/>
        </w:rPr>
        <w:t>Аллотропные</w:t>
      </w:r>
      <w:proofErr w:type="spellEnd"/>
      <w:r w:rsidRPr="005B7FCD">
        <w:rPr>
          <w:rFonts w:ascii="Times New Roman" w:hAnsi="Times New Roman"/>
          <w:color w:val="000000"/>
          <w:sz w:val="24"/>
          <w:szCs w:val="24"/>
        </w:rPr>
        <w:t xml:space="preserve"> модификации кислорода, фосфора, олова. Металлические и </w:t>
      </w:r>
      <w:proofErr w:type="spellStart"/>
      <w:r w:rsidRPr="005B7FCD">
        <w:rPr>
          <w:rFonts w:ascii="Times New Roman" w:hAnsi="Times New Roman"/>
          <w:color w:val="000000"/>
          <w:sz w:val="24"/>
          <w:szCs w:val="24"/>
        </w:rPr>
        <w:t>неметалические</w:t>
      </w:r>
      <w:proofErr w:type="spellEnd"/>
      <w:r w:rsidRPr="005B7FCD">
        <w:rPr>
          <w:rFonts w:ascii="Times New Roman" w:hAnsi="Times New Roman"/>
          <w:color w:val="000000"/>
          <w:sz w:val="24"/>
          <w:szCs w:val="24"/>
        </w:rPr>
        <w:t xml:space="preserve"> свойства простых веществ. Относительность этого понятия.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Число Авогадро. Количество вещества. Моль. Молярная масса. Молярный объем газообразных веществ. Кратные единицы измерения количества вещества — </w:t>
      </w:r>
      <w:proofErr w:type="spellStart"/>
      <w:r w:rsidRPr="005B7FCD">
        <w:rPr>
          <w:rFonts w:ascii="Times New Roman" w:hAnsi="Times New Roman"/>
          <w:color w:val="000000"/>
          <w:sz w:val="24"/>
          <w:szCs w:val="24"/>
        </w:rPr>
        <w:t>миллимоль</w:t>
      </w:r>
      <w:proofErr w:type="spellEnd"/>
      <w:r w:rsidRPr="005B7FCD">
        <w:rPr>
          <w:rFonts w:ascii="Times New Roman" w:hAnsi="Times New Roman"/>
          <w:color w:val="000000"/>
          <w:sz w:val="24"/>
          <w:szCs w:val="24"/>
        </w:rPr>
        <w:t xml:space="preserve"> и </w:t>
      </w:r>
      <w:proofErr w:type="spellStart"/>
      <w:r w:rsidRPr="005B7FCD">
        <w:rPr>
          <w:rFonts w:ascii="Times New Roman" w:hAnsi="Times New Roman"/>
          <w:color w:val="000000"/>
          <w:sz w:val="24"/>
          <w:szCs w:val="24"/>
        </w:rPr>
        <w:t>киломоль</w:t>
      </w:r>
      <w:proofErr w:type="spellEnd"/>
      <w:r w:rsidRPr="005B7FCD">
        <w:rPr>
          <w:rFonts w:ascii="Times New Roman" w:hAnsi="Times New Roman"/>
          <w:color w:val="000000"/>
          <w:sz w:val="24"/>
          <w:szCs w:val="24"/>
        </w:rPr>
        <w:t xml:space="preserve">, </w:t>
      </w:r>
      <w:proofErr w:type="spellStart"/>
      <w:r w:rsidRPr="005B7FCD">
        <w:rPr>
          <w:rFonts w:ascii="Times New Roman" w:hAnsi="Times New Roman"/>
          <w:color w:val="000000"/>
          <w:sz w:val="24"/>
          <w:szCs w:val="24"/>
        </w:rPr>
        <w:t>миллимолярная</w:t>
      </w:r>
      <w:proofErr w:type="spellEnd"/>
      <w:r w:rsidRPr="005B7FCD">
        <w:rPr>
          <w:rFonts w:ascii="Times New Roman" w:hAnsi="Times New Roman"/>
          <w:color w:val="000000"/>
          <w:sz w:val="24"/>
          <w:szCs w:val="24"/>
        </w:rPr>
        <w:t xml:space="preserve"> и </w:t>
      </w:r>
      <w:proofErr w:type="spellStart"/>
      <w:r w:rsidRPr="005B7FCD">
        <w:rPr>
          <w:rFonts w:ascii="Times New Roman" w:hAnsi="Times New Roman"/>
          <w:color w:val="000000"/>
          <w:sz w:val="24"/>
          <w:szCs w:val="24"/>
        </w:rPr>
        <w:t>киломолярная</w:t>
      </w:r>
      <w:proofErr w:type="spellEnd"/>
      <w:r w:rsidRPr="005B7FCD">
        <w:rPr>
          <w:rFonts w:ascii="Times New Roman" w:hAnsi="Times New Roman"/>
          <w:color w:val="000000"/>
          <w:sz w:val="24"/>
          <w:szCs w:val="24"/>
        </w:rPr>
        <w:t xml:space="preserve"> массы вещества, </w:t>
      </w:r>
      <w:proofErr w:type="spellStart"/>
      <w:r w:rsidRPr="005B7FCD">
        <w:rPr>
          <w:rFonts w:ascii="Times New Roman" w:hAnsi="Times New Roman"/>
          <w:color w:val="000000"/>
          <w:sz w:val="24"/>
          <w:szCs w:val="24"/>
        </w:rPr>
        <w:t>миллимолярный</w:t>
      </w:r>
      <w:proofErr w:type="spellEnd"/>
      <w:r w:rsidRPr="005B7FCD">
        <w:rPr>
          <w:rFonts w:ascii="Times New Roman" w:hAnsi="Times New Roman"/>
          <w:color w:val="000000"/>
          <w:sz w:val="24"/>
          <w:szCs w:val="24"/>
        </w:rPr>
        <w:t xml:space="preserve"> и </w:t>
      </w:r>
      <w:proofErr w:type="spellStart"/>
      <w:r w:rsidRPr="005B7FCD">
        <w:rPr>
          <w:rFonts w:ascii="Times New Roman" w:hAnsi="Times New Roman"/>
          <w:color w:val="000000"/>
          <w:sz w:val="24"/>
          <w:szCs w:val="24"/>
        </w:rPr>
        <w:t>киломолярный</w:t>
      </w:r>
      <w:proofErr w:type="spellEnd"/>
      <w:r w:rsidRPr="005B7FCD">
        <w:rPr>
          <w:rFonts w:ascii="Times New Roman" w:hAnsi="Times New Roman"/>
          <w:color w:val="000000"/>
          <w:sz w:val="24"/>
          <w:szCs w:val="24"/>
        </w:rPr>
        <w:t xml:space="preserve"> объемы газообразных веществ.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Расчеты с использованием понятий «количество вещества», «молярная масса», «молярный объем газов», «число Авогадро».</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Демонстрации. </w:t>
      </w:r>
      <w:r w:rsidRPr="005B7FCD">
        <w:rPr>
          <w:rFonts w:ascii="Times New Roman" w:hAnsi="Times New Roman"/>
          <w:color w:val="000000"/>
          <w:sz w:val="24"/>
          <w:szCs w:val="24"/>
        </w:rPr>
        <w:t>Ознакомление с коллекцией металлов. Ознакомление с коллекцией неметаллов.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 xml:space="preserve">Контрольная работа 2 </w:t>
      </w:r>
      <w:r w:rsidRPr="005B7FCD">
        <w:rPr>
          <w:rFonts w:ascii="Times New Roman" w:hAnsi="Times New Roman"/>
          <w:bCs/>
          <w:color w:val="000000"/>
          <w:sz w:val="24"/>
          <w:szCs w:val="24"/>
        </w:rPr>
        <w:t>по теме: « Простые вещества»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Тема 3. Соединения химических элементов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w:t>
      </w:r>
      <w:proofErr w:type="spellStart"/>
      <w:r w:rsidRPr="005B7FCD">
        <w:rPr>
          <w:rFonts w:ascii="Times New Roman" w:hAnsi="Times New Roman"/>
          <w:color w:val="000000"/>
          <w:sz w:val="24"/>
          <w:szCs w:val="24"/>
        </w:rPr>
        <w:t>хлороводород</w:t>
      </w:r>
      <w:proofErr w:type="spellEnd"/>
      <w:r w:rsidRPr="005B7FCD">
        <w:rPr>
          <w:rFonts w:ascii="Times New Roman" w:hAnsi="Times New Roman"/>
          <w:color w:val="000000"/>
          <w:sz w:val="24"/>
          <w:szCs w:val="24"/>
        </w:rPr>
        <w:t xml:space="preserve"> и аммиак.</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lastRenderedPageBreak/>
        <w:t xml:space="preserve">Основания, их состав и названия. Растворимость оснований в воде. Представители щелочей: </w:t>
      </w:r>
      <w:proofErr w:type="spellStart"/>
      <w:r w:rsidRPr="005B7FCD">
        <w:rPr>
          <w:rFonts w:ascii="Times New Roman" w:hAnsi="Times New Roman"/>
          <w:color w:val="000000"/>
          <w:sz w:val="24"/>
          <w:szCs w:val="24"/>
        </w:rPr>
        <w:t>гидроксиды</w:t>
      </w:r>
      <w:proofErr w:type="spellEnd"/>
      <w:r w:rsidRPr="005B7FCD">
        <w:rPr>
          <w:rFonts w:ascii="Times New Roman" w:hAnsi="Times New Roman"/>
          <w:color w:val="000000"/>
          <w:sz w:val="24"/>
          <w:szCs w:val="24"/>
        </w:rPr>
        <w:t xml:space="preserve"> натрия, калия и кальция. Понятие об индикаторах и качественных реакциях.</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Кислоты, их состав и названия. Классификация кислот. Представители кислот: </w:t>
      </w:r>
      <w:proofErr w:type="gramStart"/>
      <w:r w:rsidRPr="005B7FCD">
        <w:rPr>
          <w:rFonts w:ascii="Times New Roman" w:hAnsi="Times New Roman"/>
          <w:color w:val="000000"/>
          <w:sz w:val="24"/>
          <w:szCs w:val="24"/>
        </w:rPr>
        <w:t>серная</w:t>
      </w:r>
      <w:proofErr w:type="gramEnd"/>
      <w:r w:rsidRPr="005B7FCD">
        <w:rPr>
          <w:rFonts w:ascii="Times New Roman" w:hAnsi="Times New Roman"/>
          <w:color w:val="000000"/>
          <w:sz w:val="24"/>
          <w:szCs w:val="24"/>
        </w:rPr>
        <w:t xml:space="preserve">, соляная, азотная. Понятие о шкале кислотности (шкала </w:t>
      </w:r>
      <w:proofErr w:type="spellStart"/>
      <w:r w:rsidRPr="005B7FCD">
        <w:rPr>
          <w:rFonts w:ascii="Times New Roman" w:hAnsi="Times New Roman"/>
          <w:color w:val="000000"/>
          <w:sz w:val="24"/>
          <w:szCs w:val="24"/>
        </w:rPr>
        <w:t>pH</w:t>
      </w:r>
      <w:proofErr w:type="spellEnd"/>
      <w:r w:rsidRPr="005B7FCD">
        <w:rPr>
          <w:rFonts w:ascii="Times New Roman" w:hAnsi="Times New Roman"/>
          <w:color w:val="000000"/>
          <w:sz w:val="24"/>
          <w:szCs w:val="24"/>
        </w:rPr>
        <w:t>). Изменение окраски индикаторов.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Аморфные и кристаллические вещества.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Межмолекулярные взаимодействия. Типы кристаллических решеток. Зависимость свойств веществ от типов кристаллических решеток.</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Демонстрации. </w:t>
      </w:r>
      <w:r w:rsidRPr="005B7FCD">
        <w:rPr>
          <w:rFonts w:ascii="Times New Roman" w:hAnsi="Times New Roman"/>
          <w:color w:val="000000"/>
          <w:sz w:val="24"/>
          <w:szCs w:val="24"/>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5B7FCD">
        <w:rPr>
          <w:rFonts w:ascii="Times New Roman" w:hAnsi="Times New Roman"/>
          <w:color w:val="000000"/>
          <w:sz w:val="24"/>
          <w:szCs w:val="24"/>
        </w:rPr>
        <w:t>pH</w:t>
      </w:r>
      <w:proofErr w:type="spellEnd"/>
      <w:r w:rsidRPr="005B7FCD">
        <w:rPr>
          <w:rFonts w:ascii="Times New Roman" w:hAnsi="Times New Roman"/>
          <w:color w:val="000000"/>
          <w:sz w:val="24"/>
          <w:szCs w:val="24"/>
        </w:rPr>
        <w:t>.</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Лабораторные опыты. </w:t>
      </w:r>
      <w:r w:rsidRPr="005B7FCD">
        <w:rPr>
          <w:rFonts w:ascii="Times New Roman" w:hAnsi="Times New Roman"/>
          <w:color w:val="000000"/>
          <w:sz w:val="24"/>
          <w:szCs w:val="24"/>
        </w:rPr>
        <w:t xml:space="preserve"> Ознакомление со свойствами аммиака. Определение </w:t>
      </w:r>
      <w:proofErr w:type="spellStart"/>
      <w:r w:rsidRPr="005B7FCD">
        <w:rPr>
          <w:rFonts w:ascii="Times New Roman" w:hAnsi="Times New Roman"/>
          <w:color w:val="000000"/>
          <w:sz w:val="24"/>
          <w:szCs w:val="24"/>
        </w:rPr>
        <w:t>pH</w:t>
      </w:r>
      <w:proofErr w:type="spellEnd"/>
      <w:r w:rsidRPr="005B7FCD">
        <w:rPr>
          <w:rFonts w:ascii="Times New Roman" w:hAnsi="Times New Roman"/>
          <w:color w:val="000000"/>
          <w:sz w:val="24"/>
          <w:szCs w:val="24"/>
        </w:rPr>
        <w:t xml:space="preserve"> растворов кислоты, щелочи и воды. Определение </w:t>
      </w:r>
      <w:proofErr w:type="spellStart"/>
      <w:r w:rsidRPr="005B7FCD">
        <w:rPr>
          <w:rFonts w:ascii="Times New Roman" w:hAnsi="Times New Roman"/>
          <w:color w:val="000000"/>
          <w:sz w:val="24"/>
          <w:szCs w:val="24"/>
        </w:rPr>
        <w:t>pH</w:t>
      </w:r>
      <w:proofErr w:type="spellEnd"/>
      <w:r w:rsidRPr="005B7FCD">
        <w:rPr>
          <w:rFonts w:ascii="Times New Roman" w:hAnsi="Times New Roman"/>
          <w:color w:val="000000"/>
          <w:sz w:val="24"/>
          <w:szCs w:val="24"/>
        </w:rPr>
        <w:t xml:space="preserve"> лимонного и яблочного соков на срезе плодов. Ознакомление с коллекцией </w:t>
      </w:r>
      <w:proofErr w:type="spellStart"/>
      <w:r w:rsidRPr="005B7FCD">
        <w:rPr>
          <w:rFonts w:ascii="Times New Roman" w:hAnsi="Times New Roman"/>
          <w:color w:val="000000"/>
          <w:sz w:val="24"/>
          <w:szCs w:val="24"/>
        </w:rPr>
        <w:t>солей</w:t>
      </w:r>
      <w:proofErr w:type="gramStart"/>
      <w:r w:rsidRPr="005B7FCD">
        <w:rPr>
          <w:rFonts w:ascii="Times New Roman" w:hAnsi="Times New Roman"/>
          <w:color w:val="000000"/>
          <w:sz w:val="24"/>
          <w:szCs w:val="24"/>
        </w:rPr>
        <w:t>.О</w:t>
      </w:r>
      <w:proofErr w:type="gramEnd"/>
      <w:r w:rsidRPr="005B7FCD">
        <w:rPr>
          <w:rFonts w:ascii="Times New Roman" w:hAnsi="Times New Roman"/>
          <w:color w:val="000000"/>
          <w:sz w:val="24"/>
          <w:szCs w:val="24"/>
        </w:rPr>
        <w:t>знакомление</w:t>
      </w:r>
      <w:proofErr w:type="spellEnd"/>
      <w:r w:rsidRPr="005B7FCD">
        <w:rPr>
          <w:rFonts w:ascii="Times New Roman" w:hAnsi="Times New Roman"/>
          <w:color w:val="000000"/>
          <w:sz w:val="24"/>
          <w:szCs w:val="24"/>
        </w:rPr>
        <w:t xml:space="preserve">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 xml:space="preserve">Практические работы </w:t>
      </w:r>
      <w:r w:rsidRPr="005B7FCD">
        <w:rPr>
          <w:rFonts w:ascii="Times New Roman" w:hAnsi="Times New Roman"/>
          <w:color w:val="000000"/>
          <w:sz w:val="24"/>
          <w:szCs w:val="24"/>
        </w:rPr>
        <w:t xml:space="preserve"> 2. Приготовление раствора сахара и расчет его массовой доли в растворе </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Тема 4. Изменения, происходящие с веществами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Понятие явлений, связанных с изменениями, происходящими с веществом.</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w:t>
      </w:r>
      <w:proofErr w:type="spellStart"/>
      <w:r w:rsidRPr="005B7FCD">
        <w:rPr>
          <w:rFonts w:ascii="Times New Roman" w:hAnsi="Times New Roman"/>
          <w:color w:val="000000"/>
          <w:sz w:val="24"/>
          <w:szCs w:val="24"/>
        </w:rPr>
        <w:t>гидроксиды</w:t>
      </w:r>
      <w:proofErr w:type="spellEnd"/>
      <w:r w:rsidRPr="005B7FCD">
        <w:rPr>
          <w:rFonts w:ascii="Times New Roman" w:hAnsi="Times New Roman"/>
          <w:color w:val="000000"/>
          <w:sz w:val="24"/>
          <w:szCs w:val="24"/>
        </w:rPr>
        <w:t>». Реакции замещения – взаимодействие воды с металлами. Реакции обмена – гидролиз веществ.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lastRenderedPageBreak/>
        <w:t>Демонстрации. </w:t>
      </w:r>
      <w:r w:rsidRPr="005B7FCD">
        <w:rPr>
          <w:rFonts w:ascii="Times New Roman" w:hAnsi="Times New Roman"/>
          <w:color w:val="000000"/>
          <w:sz w:val="24"/>
          <w:szCs w:val="24"/>
        </w:rPr>
        <w:t xml:space="preserve">Примеры физических явлений: а) плавление парафина; б) возгонка </w:t>
      </w:r>
      <w:proofErr w:type="spellStart"/>
      <w:r w:rsidRPr="005B7FCD">
        <w:rPr>
          <w:rFonts w:ascii="Times New Roman" w:hAnsi="Times New Roman"/>
          <w:color w:val="000000"/>
          <w:sz w:val="24"/>
          <w:szCs w:val="24"/>
        </w:rPr>
        <w:t>иода</w:t>
      </w:r>
      <w:proofErr w:type="spellEnd"/>
      <w:r w:rsidRPr="005B7FCD">
        <w:rPr>
          <w:rFonts w:ascii="Times New Roman" w:hAnsi="Times New Roman"/>
          <w:color w:val="000000"/>
          <w:sz w:val="24"/>
          <w:szCs w:val="24"/>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rsidRPr="005B7FCD">
        <w:rPr>
          <w:rFonts w:ascii="Times New Roman" w:hAnsi="Times New Roman"/>
          <w:color w:val="000000"/>
          <w:sz w:val="24"/>
          <w:szCs w:val="24"/>
        </w:rPr>
        <w:t>гидроксида</w:t>
      </w:r>
      <w:proofErr w:type="spellEnd"/>
      <w:r w:rsidRPr="005B7FCD">
        <w:rPr>
          <w:rFonts w:ascii="Times New Roman" w:hAnsi="Times New Roman"/>
          <w:color w:val="000000"/>
          <w:sz w:val="24"/>
          <w:szCs w:val="24"/>
        </w:rPr>
        <w:t xml:space="preserve"> меди (II); г) растворение полученного </w:t>
      </w:r>
      <w:proofErr w:type="spellStart"/>
      <w:r w:rsidRPr="005B7FCD">
        <w:rPr>
          <w:rFonts w:ascii="Times New Roman" w:hAnsi="Times New Roman"/>
          <w:color w:val="000000"/>
          <w:sz w:val="24"/>
          <w:szCs w:val="24"/>
        </w:rPr>
        <w:t>гидроксида</w:t>
      </w:r>
      <w:proofErr w:type="spellEnd"/>
      <w:r w:rsidRPr="005B7FCD">
        <w:rPr>
          <w:rFonts w:ascii="Times New Roman" w:hAnsi="Times New Roman"/>
          <w:color w:val="000000"/>
          <w:sz w:val="24"/>
          <w:szCs w:val="24"/>
        </w:rPr>
        <w:t xml:space="preserve"> в кислотах; </w:t>
      </w:r>
      <w:proofErr w:type="spellStart"/>
      <w:r w:rsidRPr="005B7FCD">
        <w:rPr>
          <w:rFonts w:ascii="Times New Roman" w:hAnsi="Times New Roman"/>
          <w:color w:val="000000"/>
          <w:sz w:val="24"/>
          <w:szCs w:val="24"/>
        </w:rPr>
        <w:t>д</w:t>
      </w:r>
      <w:proofErr w:type="spellEnd"/>
      <w:r w:rsidRPr="005B7FCD">
        <w:rPr>
          <w:rFonts w:ascii="Times New Roman" w:hAnsi="Times New Roman"/>
          <w:color w:val="000000"/>
          <w:sz w:val="24"/>
          <w:szCs w:val="24"/>
        </w:rPr>
        <w:t xml:space="preserve">) взаимодействие оксида меди (II) с серной кислотой при нагревании; е) разложение перманганата калия; ж) разложение </w:t>
      </w:r>
      <w:proofErr w:type="spellStart"/>
      <w:r w:rsidRPr="005B7FCD">
        <w:rPr>
          <w:rFonts w:ascii="Times New Roman" w:hAnsi="Times New Roman"/>
          <w:color w:val="000000"/>
          <w:sz w:val="24"/>
          <w:szCs w:val="24"/>
        </w:rPr>
        <w:t>пероксида</w:t>
      </w:r>
      <w:proofErr w:type="spellEnd"/>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водорода с помощью диоксида марганца и каталазы картофеля или моркови; </w:t>
      </w:r>
      <w:proofErr w:type="spellStart"/>
      <w:r w:rsidRPr="005B7FCD">
        <w:rPr>
          <w:rFonts w:ascii="Times New Roman" w:hAnsi="Times New Roman"/>
          <w:color w:val="000000"/>
          <w:sz w:val="24"/>
          <w:szCs w:val="24"/>
        </w:rPr>
        <w:t>з</w:t>
      </w:r>
      <w:proofErr w:type="spellEnd"/>
      <w:r w:rsidRPr="005B7FCD">
        <w:rPr>
          <w:rFonts w:ascii="Times New Roman" w:hAnsi="Times New Roman"/>
          <w:color w:val="000000"/>
          <w:sz w:val="24"/>
          <w:szCs w:val="24"/>
        </w:rPr>
        <w:t>) взаимодействие разбавленных кислот с металлами.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 xml:space="preserve">Практические работы </w:t>
      </w:r>
      <w:r w:rsidRPr="005B7FCD">
        <w:rPr>
          <w:rFonts w:ascii="Times New Roman" w:hAnsi="Times New Roman"/>
          <w:color w:val="000000"/>
          <w:sz w:val="24"/>
          <w:szCs w:val="24"/>
        </w:rPr>
        <w:t xml:space="preserve">3. Признаки химических реакций. </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 xml:space="preserve">Контрольная работа 3 </w:t>
      </w:r>
      <w:r w:rsidRPr="005B7FCD">
        <w:rPr>
          <w:rFonts w:ascii="Times New Roman" w:hAnsi="Times New Roman"/>
          <w:bCs/>
          <w:color w:val="000000"/>
          <w:sz w:val="24"/>
          <w:szCs w:val="24"/>
        </w:rPr>
        <w:t>по теме: «Изменения, происходящие с веществами»</w:t>
      </w:r>
    </w:p>
    <w:p w:rsidR="003D7EF6" w:rsidRPr="005B7FCD" w:rsidRDefault="003D7EF6" w:rsidP="005B7FCD">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Тема 5</w:t>
      </w:r>
      <w:r w:rsidRPr="005B7FCD">
        <w:rPr>
          <w:rFonts w:ascii="Times New Roman" w:hAnsi="Times New Roman"/>
          <w:b/>
          <w:bCs/>
          <w:color w:val="000000"/>
          <w:sz w:val="24"/>
          <w:szCs w:val="24"/>
        </w:rPr>
        <w:t>. Растворение. Растворы. Свойства растворов электролитов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Понятие об электролитической диссоциации. Электролиты и </w:t>
      </w:r>
      <w:proofErr w:type="spellStart"/>
      <w:r w:rsidRPr="005B7FCD">
        <w:rPr>
          <w:rFonts w:ascii="Times New Roman" w:hAnsi="Times New Roman"/>
          <w:color w:val="000000"/>
          <w:sz w:val="24"/>
          <w:szCs w:val="24"/>
        </w:rPr>
        <w:t>неэлектролиты</w:t>
      </w:r>
      <w:proofErr w:type="spellEnd"/>
      <w:r w:rsidRPr="005B7FCD">
        <w:rPr>
          <w:rFonts w:ascii="Times New Roman" w:hAnsi="Times New Roman"/>
          <w:color w:val="000000"/>
          <w:sz w:val="24"/>
          <w:szCs w:val="24"/>
        </w:rPr>
        <w:t>. Механизм диссоциаций электролитов с различным характером связи. Степень электролитической диссоциации. Сильные и слабые электролиты.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Основные положения теории электролитической диссоциации. Ионные уравнения реакций. Реакции обмена, идущие до конца.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Классификация ионов и их свойства.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w:t>
      </w:r>
      <w:proofErr w:type="gramStart"/>
      <w:r w:rsidRPr="005B7FCD">
        <w:rPr>
          <w:rFonts w:ascii="Times New Roman" w:hAnsi="Times New Roman"/>
          <w:color w:val="000000"/>
          <w:sz w:val="24"/>
          <w:szCs w:val="24"/>
        </w:rPr>
        <w:t>—р</w:t>
      </w:r>
      <w:proofErr w:type="gramEnd"/>
      <w:r w:rsidRPr="005B7FCD">
        <w:rPr>
          <w:rFonts w:ascii="Times New Roman" w:hAnsi="Times New Roman"/>
          <w:color w:val="000000"/>
          <w:sz w:val="24"/>
          <w:szCs w:val="24"/>
        </w:rPr>
        <w:t>еакция нейтрализации. Взаимодействие кислот с солями. Использование таблицы растворимости для характеристики химических свойств кислот.</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Обобщение сведений об оксидах, их классификации и свойствах.</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Генетические ряды металла и неметалла. Генетическая связь между классами неорганических веществ.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Окислительно-восстановительные реакции.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Определение степеней окисления для элементов, образующих вещества разных классов. Реакц</w:t>
      </w:r>
      <w:proofErr w:type="gramStart"/>
      <w:r w:rsidRPr="005B7FCD">
        <w:rPr>
          <w:rFonts w:ascii="Times New Roman" w:hAnsi="Times New Roman"/>
          <w:color w:val="000000"/>
          <w:sz w:val="24"/>
          <w:szCs w:val="24"/>
        </w:rPr>
        <w:t>ии ио</w:t>
      </w:r>
      <w:proofErr w:type="gramEnd"/>
      <w:r w:rsidRPr="005B7FCD">
        <w:rPr>
          <w:rFonts w:ascii="Times New Roman" w:hAnsi="Times New Roman"/>
          <w:color w:val="000000"/>
          <w:sz w:val="24"/>
          <w:szCs w:val="24"/>
        </w:rPr>
        <w:t>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Свойства простых веществ — металлов и неметаллов, кислот и солей в свете окислительно-восстановительных реакций.</w:t>
      </w:r>
    </w:p>
    <w:p w:rsidR="003D7EF6" w:rsidRPr="005B7FCD" w:rsidRDefault="003D7EF6" w:rsidP="00624F6F">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Демонстрации. </w:t>
      </w:r>
      <w:r w:rsidRPr="005B7FCD">
        <w:rPr>
          <w:rFonts w:ascii="Times New Roman" w:hAnsi="Times New Roman"/>
          <w:color w:val="000000"/>
          <w:sz w:val="24"/>
          <w:szCs w:val="24"/>
        </w:rPr>
        <w:t xml:space="preserve">Взаимодействие растворов хлорида натрия и нитрата серебра. Получение нерастворимого </w:t>
      </w:r>
      <w:proofErr w:type="spellStart"/>
      <w:r w:rsidRPr="005B7FCD">
        <w:rPr>
          <w:rFonts w:ascii="Times New Roman" w:hAnsi="Times New Roman"/>
          <w:color w:val="000000"/>
          <w:sz w:val="24"/>
          <w:szCs w:val="24"/>
        </w:rPr>
        <w:t>гидроксида</w:t>
      </w:r>
      <w:proofErr w:type="spellEnd"/>
      <w:r w:rsidRPr="005B7FCD">
        <w:rPr>
          <w:rFonts w:ascii="Times New Roman" w:hAnsi="Times New Roman"/>
          <w:color w:val="000000"/>
          <w:sz w:val="24"/>
          <w:szCs w:val="24"/>
        </w:rPr>
        <w:t xml:space="preserve">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w:t>
      </w:r>
      <w:proofErr w:type="spellStart"/>
      <w:proofErr w:type="gramStart"/>
      <w:r w:rsidRPr="005B7FCD">
        <w:rPr>
          <w:rFonts w:ascii="Times New Roman" w:hAnsi="Times New Roman"/>
          <w:color w:val="000000"/>
          <w:sz w:val="24"/>
          <w:szCs w:val="24"/>
        </w:rPr>
        <w:t>осно́вных</w:t>
      </w:r>
      <w:proofErr w:type="spellEnd"/>
      <w:proofErr w:type="gramEnd"/>
      <w:r w:rsidRPr="005B7FCD">
        <w:rPr>
          <w:rFonts w:ascii="Times New Roman" w:hAnsi="Times New Roman"/>
          <w:color w:val="000000"/>
          <w:sz w:val="24"/>
          <w:szCs w:val="24"/>
        </w:rPr>
        <w:t xml:space="preserve"> оксидов с </w:t>
      </w:r>
      <w:r w:rsidRPr="005B7FCD">
        <w:rPr>
          <w:rFonts w:ascii="Times New Roman" w:hAnsi="Times New Roman"/>
          <w:color w:val="000000"/>
          <w:sz w:val="24"/>
          <w:szCs w:val="24"/>
        </w:rPr>
        <w:lastRenderedPageBreak/>
        <w:t xml:space="preserve">кислотами.  Взаимодействие </w:t>
      </w:r>
      <w:proofErr w:type="spellStart"/>
      <w:proofErr w:type="gramStart"/>
      <w:r w:rsidRPr="005B7FCD">
        <w:rPr>
          <w:rFonts w:ascii="Times New Roman" w:hAnsi="Times New Roman"/>
          <w:color w:val="000000"/>
          <w:sz w:val="24"/>
          <w:szCs w:val="24"/>
        </w:rPr>
        <w:t>осно́вных</w:t>
      </w:r>
      <w:proofErr w:type="spellEnd"/>
      <w:proofErr w:type="gramEnd"/>
      <w:r w:rsidRPr="005B7FCD">
        <w:rPr>
          <w:rFonts w:ascii="Times New Roman" w:hAnsi="Times New Roman"/>
          <w:color w:val="000000"/>
          <w:sz w:val="24"/>
          <w:szCs w:val="24"/>
        </w:rPr>
        <w:t xml:space="preserve"> оксидов с водой.  Взаимодействие кислотных оксидов </w:t>
      </w:r>
      <w:proofErr w:type="gramStart"/>
      <w:r w:rsidRPr="005B7FCD">
        <w:rPr>
          <w:rFonts w:ascii="Times New Roman" w:hAnsi="Times New Roman"/>
          <w:color w:val="000000"/>
          <w:sz w:val="24"/>
          <w:szCs w:val="24"/>
        </w:rPr>
        <w:t>с</w:t>
      </w:r>
      <w:proofErr w:type="gramEnd"/>
      <w:r w:rsidRPr="005B7FCD">
        <w:rPr>
          <w:rFonts w:ascii="Times New Roman" w:hAnsi="Times New Roman"/>
          <w:color w:val="000000"/>
          <w:sz w:val="24"/>
          <w:szCs w:val="24"/>
        </w:rPr>
        <w:t xml:space="preserve"> щелочами. </w:t>
      </w:r>
    </w:p>
    <w:p w:rsidR="003D7EF6" w:rsidRPr="005B7FCD" w:rsidRDefault="003D7EF6" w:rsidP="00624F6F">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 xml:space="preserve">Практические работы </w:t>
      </w:r>
      <w:r w:rsidRPr="005B7FCD">
        <w:rPr>
          <w:rFonts w:ascii="Times New Roman" w:hAnsi="Times New Roman"/>
          <w:color w:val="000000"/>
          <w:sz w:val="24"/>
          <w:szCs w:val="24"/>
        </w:rPr>
        <w:t xml:space="preserve">4. Условия течения химических реакций между растворами электролитов до конца. </w:t>
      </w:r>
    </w:p>
    <w:p w:rsidR="003D7EF6" w:rsidRPr="005B7FCD" w:rsidRDefault="003D7EF6" w:rsidP="00624F6F">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5. Решение экспериментальных задач.</w:t>
      </w:r>
    </w:p>
    <w:p w:rsidR="003D7EF6" w:rsidRPr="005B7FCD" w:rsidRDefault="003D7EF6" w:rsidP="00624F6F">
      <w:pPr>
        <w:spacing w:after="0" w:line="240" w:lineRule="auto"/>
        <w:jc w:val="both"/>
        <w:rPr>
          <w:rFonts w:ascii="Times New Roman" w:hAnsi="Times New Roman"/>
          <w:b/>
          <w:color w:val="000000"/>
          <w:sz w:val="24"/>
          <w:szCs w:val="24"/>
        </w:rPr>
      </w:pPr>
      <w:r w:rsidRPr="005B7FCD">
        <w:rPr>
          <w:rFonts w:ascii="Times New Roman" w:hAnsi="Times New Roman"/>
          <w:b/>
          <w:color w:val="000000"/>
          <w:sz w:val="24"/>
          <w:szCs w:val="24"/>
        </w:rPr>
        <w:t>Итоговая контрольная работа за курс химии 8 класса</w:t>
      </w:r>
    </w:p>
    <w:p w:rsidR="003D7EF6" w:rsidRDefault="003D7EF6" w:rsidP="00624F6F">
      <w:pPr>
        <w:widowControl w:val="0"/>
        <w:spacing w:after="0" w:line="240" w:lineRule="auto"/>
        <w:ind w:firstLine="284"/>
        <w:jc w:val="both"/>
        <w:rPr>
          <w:rFonts w:ascii="Times New Roman" w:hAnsi="Times New Roman"/>
          <w:b/>
          <w:bCs/>
          <w:color w:val="1D1B11"/>
          <w:sz w:val="24"/>
          <w:szCs w:val="24"/>
        </w:rPr>
      </w:pPr>
    </w:p>
    <w:p w:rsidR="003D7EF6" w:rsidRPr="00624F6F" w:rsidRDefault="003D7EF6" w:rsidP="00624F6F">
      <w:pPr>
        <w:widowControl w:val="0"/>
        <w:spacing w:after="0" w:line="240" w:lineRule="auto"/>
        <w:ind w:firstLine="284"/>
        <w:jc w:val="both"/>
        <w:rPr>
          <w:rFonts w:ascii="Times New Roman" w:hAnsi="Times New Roman"/>
          <w:color w:val="1D1B11"/>
          <w:sz w:val="24"/>
          <w:szCs w:val="24"/>
        </w:rPr>
      </w:pPr>
      <w:r w:rsidRPr="00624F6F">
        <w:rPr>
          <w:rFonts w:ascii="Times New Roman" w:hAnsi="Times New Roman"/>
          <w:b/>
          <w:bCs/>
          <w:color w:val="1D1B11"/>
          <w:sz w:val="24"/>
          <w:szCs w:val="24"/>
        </w:rPr>
        <w:t>Предметными результатами</w:t>
      </w:r>
      <w:r w:rsidRPr="00624F6F">
        <w:rPr>
          <w:rFonts w:ascii="Times New Roman" w:hAnsi="Times New Roman"/>
          <w:color w:val="1D1B11"/>
          <w:sz w:val="24"/>
          <w:szCs w:val="24"/>
        </w:rPr>
        <w:t xml:space="preserve"> изучения предмета «Химия» являются следующие умения:</w:t>
      </w:r>
    </w:p>
    <w:p w:rsidR="003D7EF6" w:rsidRPr="00624F6F" w:rsidRDefault="003D7EF6" w:rsidP="00624F6F">
      <w:pPr>
        <w:spacing w:after="0" w:line="240" w:lineRule="auto"/>
        <w:jc w:val="both"/>
        <w:rPr>
          <w:rFonts w:ascii="Times New Roman" w:hAnsi="Times New Roman"/>
          <w:b/>
          <w:color w:val="1D1B11"/>
          <w:sz w:val="24"/>
          <w:szCs w:val="24"/>
        </w:rPr>
      </w:pPr>
      <w:r w:rsidRPr="00624F6F">
        <w:rPr>
          <w:rFonts w:ascii="Times New Roman" w:hAnsi="Times New Roman"/>
          <w:b/>
          <w:color w:val="1D1B11"/>
          <w:sz w:val="24"/>
          <w:szCs w:val="24"/>
        </w:rPr>
        <w:t>Тема: «Введение в химию. Предмет химии»</w:t>
      </w: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научится:</w:t>
      </w:r>
      <w:r w:rsidRPr="00624F6F">
        <w:rPr>
          <w:rFonts w:ascii="Times New Roman" w:hAnsi="Times New Roman"/>
          <w:color w:val="1D1B11"/>
          <w:sz w:val="24"/>
          <w:szCs w:val="24"/>
        </w:rPr>
        <w:tab/>
      </w:r>
    </w:p>
    <w:p w:rsidR="003D7EF6" w:rsidRPr="00624F6F" w:rsidRDefault="003D7EF6" w:rsidP="00624F6F">
      <w:pPr>
        <w:pStyle w:val="a5"/>
        <w:numPr>
          <w:ilvl w:val="0"/>
          <w:numId w:val="13"/>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 xml:space="preserve">Раскрывать смысл основных понятий: вещество, химический элемент, относительная атомная и молекулярная массы; </w:t>
      </w:r>
    </w:p>
    <w:p w:rsidR="003D7EF6" w:rsidRPr="00624F6F" w:rsidRDefault="003D7EF6" w:rsidP="00624F6F">
      <w:pPr>
        <w:pStyle w:val="a5"/>
        <w:numPr>
          <w:ilvl w:val="0"/>
          <w:numId w:val="13"/>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называть химические элементы;</w:t>
      </w:r>
    </w:p>
    <w:p w:rsidR="003D7EF6" w:rsidRPr="00624F6F" w:rsidRDefault="003D7EF6" w:rsidP="00624F6F">
      <w:pPr>
        <w:pStyle w:val="a5"/>
        <w:numPr>
          <w:ilvl w:val="0"/>
          <w:numId w:val="13"/>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D7EF6" w:rsidRPr="00624F6F" w:rsidRDefault="003D7EF6" w:rsidP="00624F6F">
      <w:pPr>
        <w:pStyle w:val="a5"/>
        <w:numPr>
          <w:ilvl w:val="0"/>
          <w:numId w:val="13"/>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соблюдать правила техники безопасности при проведении наблюдений и опытов</w:t>
      </w: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получит возможность научиться:</w:t>
      </w:r>
    </w:p>
    <w:p w:rsidR="003D7EF6" w:rsidRPr="00624F6F" w:rsidRDefault="003D7EF6" w:rsidP="00624F6F">
      <w:pPr>
        <w:pStyle w:val="a5"/>
        <w:numPr>
          <w:ilvl w:val="0"/>
          <w:numId w:val="14"/>
        </w:numPr>
        <w:spacing w:after="0" w:line="240" w:lineRule="auto"/>
        <w:rPr>
          <w:rFonts w:ascii="Times New Roman" w:hAnsi="Times New Roman"/>
          <w:color w:val="1D1B11"/>
          <w:sz w:val="24"/>
          <w:szCs w:val="24"/>
        </w:rPr>
      </w:pPr>
      <w:r w:rsidRPr="00624F6F">
        <w:rPr>
          <w:rFonts w:ascii="Times New Roman" w:hAnsi="Times New Roman"/>
          <w:color w:val="1D1B11"/>
          <w:sz w:val="24"/>
          <w:szCs w:val="24"/>
        </w:rPr>
        <w:t>определять роль различных веще</w:t>
      </w:r>
      <w:proofErr w:type="gramStart"/>
      <w:r w:rsidRPr="00624F6F">
        <w:rPr>
          <w:rFonts w:ascii="Times New Roman" w:hAnsi="Times New Roman"/>
          <w:color w:val="1D1B11"/>
          <w:sz w:val="24"/>
          <w:szCs w:val="24"/>
        </w:rPr>
        <w:t>ств в пр</w:t>
      </w:r>
      <w:proofErr w:type="gramEnd"/>
      <w:r w:rsidRPr="00624F6F">
        <w:rPr>
          <w:rFonts w:ascii="Times New Roman" w:hAnsi="Times New Roman"/>
          <w:color w:val="1D1B11"/>
          <w:sz w:val="24"/>
          <w:szCs w:val="24"/>
        </w:rPr>
        <w:t>ироде и технике;</w:t>
      </w:r>
    </w:p>
    <w:p w:rsidR="003D7EF6" w:rsidRPr="00624F6F" w:rsidRDefault="003D7EF6" w:rsidP="00624F6F">
      <w:pPr>
        <w:pStyle w:val="a5"/>
        <w:numPr>
          <w:ilvl w:val="0"/>
          <w:numId w:val="14"/>
        </w:numPr>
        <w:spacing w:after="0" w:line="240" w:lineRule="auto"/>
        <w:rPr>
          <w:rFonts w:ascii="Times New Roman" w:hAnsi="Times New Roman"/>
          <w:color w:val="1D1B11"/>
          <w:sz w:val="24"/>
          <w:szCs w:val="24"/>
        </w:rPr>
      </w:pPr>
      <w:r w:rsidRPr="00624F6F">
        <w:rPr>
          <w:rFonts w:ascii="Times New Roman" w:hAnsi="Times New Roman"/>
          <w:color w:val="1D1B11"/>
          <w:sz w:val="24"/>
          <w:szCs w:val="24"/>
        </w:rPr>
        <w:t>характеризовать методы химической науки (наблюдение, сравнение, эксперимент, измерение) и их роль в познании природы</w:t>
      </w:r>
    </w:p>
    <w:p w:rsidR="003D7EF6" w:rsidRPr="00624F6F" w:rsidRDefault="003D7EF6" w:rsidP="00624F6F">
      <w:pPr>
        <w:spacing w:after="0" w:line="240" w:lineRule="auto"/>
        <w:jc w:val="both"/>
        <w:rPr>
          <w:rFonts w:ascii="Times New Roman" w:hAnsi="Times New Roman"/>
          <w:b/>
          <w:color w:val="1D1B11"/>
          <w:sz w:val="24"/>
          <w:szCs w:val="24"/>
        </w:rPr>
      </w:pPr>
      <w:r w:rsidRPr="00624F6F">
        <w:rPr>
          <w:rFonts w:ascii="Times New Roman" w:hAnsi="Times New Roman"/>
          <w:b/>
          <w:color w:val="1D1B11"/>
          <w:sz w:val="24"/>
          <w:szCs w:val="24"/>
        </w:rPr>
        <w:t>Тема: «Атомы химических элементов»</w:t>
      </w: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научится:</w:t>
      </w:r>
    </w:p>
    <w:p w:rsidR="003D7EF6" w:rsidRPr="00624F6F" w:rsidRDefault="003D7EF6" w:rsidP="00624F6F">
      <w:pPr>
        <w:pStyle w:val="a5"/>
        <w:numPr>
          <w:ilvl w:val="0"/>
          <w:numId w:val="15"/>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 xml:space="preserve">Раскрывать смысл основных понятий: атом, изотопы, химическая связь, </w:t>
      </w:r>
      <w:proofErr w:type="spellStart"/>
      <w:r w:rsidRPr="00624F6F">
        <w:rPr>
          <w:rFonts w:ascii="Times New Roman" w:hAnsi="Times New Roman"/>
          <w:color w:val="1D1B11"/>
          <w:sz w:val="24"/>
          <w:szCs w:val="24"/>
        </w:rPr>
        <w:t>электроотрицательность</w:t>
      </w:r>
      <w:proofErr w:type="spellEnd"/>
      <w:r w:rsidRPr="00624F6F">
        <w:rPr>
          <w:rFonts w:ascii="Times New Roman" w:hAnsi="Times New Roman"/>
          <w:color w:val="1D1B11"/>
          <w:sz w:val="24"/>
          <w:szCs w:val="24"/>
        </w:rPr>
        <w:t>;</w:t>
      </w:r>
    </w:p>
    <w:p w:rsidR="003D7EF6" w:rsidRPr="00624F6F" w:rsidRDefault="003D7EF6" w:rsidP="00624F6F">
      <w:pPr>
        <w:pStyle w:val="a5"/>
        <w:numPr>
          <w:ilvl w:val="0"/>
          <w:numId w:val="15"/>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Объяснять физический смысл порядкового номера элемента, номера группы, номера периода;</w:t>
      </w:r>
    </w:p>
    <w:p w:rsidR="003D7EF6" w:rsidRPr="00624F6F" w:rsidRDefault="003D7EF6" w:rsidP="00624F6F">
      <w:pPr>
        <w:pStyle w:val="a5"/>
        <w:numPr>
          <w:ilvl w:val="0"/>
          <w:numId w:val="15"/>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составлять схемы строения атомов первых 20 элементов периодической системы Д.И.Менделеева;</w:t>
      </w:r>
    </w:p>
    <w:p w:rsidR="003D7EF6" w:rsidRPr="00624F6F" w:rsidRDefault="003D7EF6" w:rsidP="00624F6F">
      <w:pPr>
        <w:pStyle w:val="a5"/>
        <w:numPr>
          <w:ilvl w:val="0"/>
          <w:numId w:val="15"/>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 xml:space="preserve">различать виды химической связи: </w:t>
      </w:r>
      <w:proofErr w:type="gramStart"/>
      <w:r w:rsidRPr="00624F6F">
        <w:rPr>
          <w:rFonts w:ascii="Times New Roman" w:hAnsi="Times New Roman"/>
          <w:color w:val="1D1B11"/>
          <w:sz w:val="24"/>
          <w:szCs w:val="24"/>
        </w:rPr>
        <w:t>ионную</w:t>
      </w:r>
      <w:proofErr w:type="gramEnd"/>
      <w:r w:rsidRPr="00624F6F">
        <w:rPr>
          <w:rFonts w:ascii="Times New Roman" w:hAnsi="Times New Roman"/>
          <w:color w:val="1D1B11"/>
          <w:sz w:val="24"/>
          <w:szCs w:val="24"/>
        </w:rPr>
        <w:t>, ковалентную полярную, ковалентную неполярную и металлическую;</w:t>
      </w:r>
    </w:p>
    <w:p w:rsidR="003D7EF6" w:rsidRPr="00624F6F" w:rsidRDefault="003D7EF6" w:rsidP="00624F6F">
      <w:pPr>
        <w:pStyle w:val="a5"/>
        <w:numPr>
          <w:ilvl w:val="0"/>
          <w:numId w:val="13"/>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изображать электронно-ионные формулы веществ, образованных химическими связями разного вида.</w:t>
      </w: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получит возможность научиться:</w:t>
      </w:r>
    </w:p>
    <w:p w:rsidR="003D7EF6" w:rsidRPr="00624F6F" w:rsidRDefault="003D7EF6" w:rsidP="00624F6F">
      <w:pPr>
        <w:pStyle w:val="a5"/>
        <w:numPr>
          <w:ilvl w:val="0"/>
          <w:numId w:val="13"/>
        </w:numPr>
        <w:spacing w:after="0" w:line="240" w:lineRule="auto"/>
        <w:ind w:left="714" w:hanging="357"/>
        <w:jc w:val="both"/>
        <w:rPr>
          <w:rFonts w:ascii="Times New Roman" w:hAnsi="Times New Roman"/>
          <w:color w:val="1D1B11"/>
          <w:sz w:val="24"/>
          <w:szCs w:val="24"/>
        </w:rPr>
      </w:pPr>
      <w:r w:rsidRPr="00624F6F">
        <w:rPr>
          <w:rFonts w:ascii="Times New Roman" w:hAnsi="Times New Roman"/>
          <w:color w:val="1D1B11"/>
          <w:sz w:val="24"/>
          <w:szCs w:val="24"/>
        </w:rPr>
        <w:t>осознавать значение теоретических знаний для практической деятельности человека;</w:t>
      </w:r>
    </w:p>
    <w:p w:rsidR="003D7EF6" w:rsidRPr="00624F6F" w:rsidRDefault="003D7EF6" w:rsidP="00624F6F">
      <w:pPr>
        <w:pStyle w:val="a5"/>
        <w:numPr>
          <w:ilvl w:val="0"/>
          <w:numId w:val="13"/>
        </w:numPr>
        <w:spacing w:after="0" w:line="240" w:lineRule="auto"/>
        <w:ind w:left="714" w:hanging="357"/>
        <w:jc w:val="both"/>
        <w:rPr>
          <w:rFonts w:ascii="Times New Roman" w:hAnsi="Times New Roman"/>
          <w:color w:val="1D1B11"/>
          <w:sz w:val="24"/>
          <w:szCs w:val="24"/>
        </w:rPr>
      </w:pPr>
      <w:r w:rsidRPr="00624F6F">
        <w:rPr>
          <w:rFonts w:ascii="Times New Roman" w:hAnsi="Times New Roman"/>
          <w:color w:val="1D1B11"/>
          <w:sz w:val="24"/>
          <w:szCs w:val="24"/>
        </w:rPr>
        <w:t>описывать изученные объекты как системы, применяя логику системного анализа</w:t>
      </w:r>
    </w:p>
    <w:p w:rsidR="003D7EF6" w:rsidRPr="00624F6F" w:rsidRDefault="003D7EF6" w:rsidP="00624F6F">
      <w:pPr>
        <w:spacing w:after="0" w:line="240" w:lineRule="auto"/>
        <w:jc w:val="both"/>
        <w:rPr>
          <w:rFonts w:ascii="Times New Roman" w:hAnsi="Times New Roman"/>
          <w:b/>
          <w:color w:val="1D1B11"/>
          <w:sz w:val="24"/>
          <w:szCs w:val="24"/>
        </w:rPr>
      </w:pPr>
      <w:r w:rsidRPr="00624F6F">
        <w:rPr>
          <w:rFonts w:ascii="Times New Roman" w:hAnsi="Times New Roman"/>
          <w:b/>
          <w:color w:val="1D1B11"/>
          <w:sz w:val="24"/>
          <w:szCs w:val="24"/>
        </w:rPr>
        <w:t>Тема: «Простые вещества»</w:t>
      </w: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научится:</w:t>
      </w:r>
    </w:p>
    <w:p w:rsidR="003D7EF6" w:rsidRPr="00624F6F" w:rsidRDefault="003D7EF6" w:rsidP="00624F6F">
      <w:pPr>
        <w:pStyle w:val="a5"/>
        <w:numPr>
          <w:ilvl w:val="0"/>
          <w:numId w:val="16"/>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классифицировать химические элементы на металлы, неметаллы, инертные элементы (газы) для осознания важности упорядоченности научных знаний;</w:t>
      </w:r>
    </w:p>
    <w:p w:rsidR="003D7EF6" w:rsidRPr="00624F6F" w:rsidRDefault="003D7EF6" w:rsidP="00624F6F">
      <w:pPr>
        <w:pStyle w:val="a5"/>
        <w:numPr>
          <w:ilvl w:val="0"/>
          <w:numId w:val="16"/>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в</w:t>
      </w:r>
      <w:r w:rsidRPr="00624F6F">
        <w:rPr>
          <w:rStyle w:val="c24"/>
          <w:rFonts w:ascii="Times New Roman" w:hAnsi="Times New Roman"/>
          <w:color w:val="1D1B11"/>
          <w:sz w:val="24"/>
          <w:szCs w:val="24"/>
        </w:rPr>
        <w:t xml:space="preserve">ычислять </w:t>
      </w:r>
      <w:r w:rsidRPr="00624F6F">
        <w:rPr>
          <w:rFonts w:ascii="Times New Roman" w:hAnsi="Times New Roman"/>
          <w:color w:val="1D1B11"/>
          <w:sz w:val="24"/>
          <w:szCs w:val="24"/>
        </w:rPr>
        <w:t>количество вещества, объем или массу по количеству вещества;</w:t>
      </w:r>
    </w:p>
    <w:p w:rsidR="003D7EF6" w:rsidRPr="00624F6F" w:rsidRDefault="003D7EF6" w:rsidP="00624F6F">
      <w:pPr>
        <w:spacing w:after="0" w:line="240" w:lineRule="auto"/>
        <w:ind w:firstLine="454"/>
        <w:jc w:val="both"/>
        <w:rPr>
          <w:rFonts w:ascii="Times New Roman" w:hAnsi="Times New Roman"/>
          <w:color w:val="1D1B11"/>
          <w:sz w:val="24"/>
          <w:szCs w:val="24"/>
        </w:rPr>
      </w:pP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получит возможность научиться:</w:t>
      </w:r>
    </w:p>
    <w:p w:rsidR="003D7EF6" w:rsidRPr="00624F6F" w:rsidRDefault="003D7EF6" w:rsidP="00624F6F">
      <w:pPr>
        <w:pStyle w:val="a5"/>
        <w:numPr>
          <w:ilvl w:val="0"/>
          <w:numId w:val="17"/>
        </w:numPr>
        <w:spacing w:after="0" w:line="240" w:lineRule="auto"/>
        <w:rPr>
          <w:rFonts w:ascii="Times New Roman" w:hAnsi="Times New Roman"/>
          <w:b/>
          <w:color w:val="1D1B11"/>
          <w:sz w:val="24"/>
          <w:szCs w:val="24"/>
        </w:rPr>
      </w:pPr>
      <w:r w:rsidRPr="00624F6F">
        <w:rPr>
          <w:rFonts w:ascii="Times New Roman" w:hAnsi="Times New Roman"/>
          <w:color w:val="1D1B11"/>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3D7EF6" w:rsidRPr="00624F6F" w:rsidRDefault="003D7EF6" w:rsidP="00624F6F">
      <w:pPr>
        <w:pStyle w:val="a5"/>
        <w:numPr>
          <w:ilvl w:val="0"/>
          <w:numId w:val="17"/>
        </w:numPr>
        <w:spacing w:after="0" w:line="240" w:lineRule="auto"/>
        <w:rPr>
          <w:rFonts w:ascii="Times New Roman" w:hAnsi="Times New Roman"/>
          <w:b/>
          <w:color w:val="1D1B11"/>
          <w:sz w:val="24"/>
          <w:szCs w:val="24"/>
        </w:rPr>
      </w:pPr>
      <w:r w:rsidRPr="00624F6F">
        <w:rPr>
          <w:rFonts w:ascii="Times New Roman" w:hAnsi="Times New Roman"/>
          <w:color w:val="1D1B11"/>
          <w:sz w:val="24"/>
          <w:szCs w:val="24"/>
        </w:rPr>
        <w:t xml:space="preserve"> проявлять готовность к уважению иной точки зрения при обсуждении результатов выполненной работы</w:t>
      </w:r>
    </w:p>
    <w:p w:rsidR="003D7EF6" w:rsidRPr="00624F6F" w:rsidRDefault="003D7EF6" w:rsidP="00624F6F">
      <w:pPr>
        <w:spacing w:after="0" w:line="240" w:lineRule="auto"/>
        <w:rPr>
          <w:rFonts w:ascii="Times New Roman" w:hAnsi="Times New Roman"/>
          <w:color w:val="1D1B11"/>
          <w:sz w:val="24"/>
          <w:szCs w:val="24"/>
        </w:rPr>
      </w:pPr>
      <w:r w:rsidRPr="00624F6F">
        <w:rPr>
          <w:rFonts w:ascii="Times New Roman" w:hAnsi="Times New Roman"/>
          <w:b/>
          <w:color w:val="1D1B11"/>
          <w:sz w:val="24"/>
          <w:szCs w:val="24"/>
        </w:rPr>
        <w:t>Тема: «Соединения химических элементов»</w:t>
      </w:r>
    </w:p>
    <w:p w:rsidR="003D7EF6" w:rsidRDefault="003D7EF6" w:rsidP="00624F6F">
      <w:pPr>
        <w:spacing w:after="0" w:line="240" w:lineRule="auto"/>
        <w:ind w:firstLine="454"/>
        <w:jc w:val="both"/>
        <w:rPr>
          <w:rFonts w:ascii="Times New Roman" w:hAnsi="Times New Roman"/>
          <w:b/>
          <w:color w:val="1D1B11"/>
          <w:sz w:val="24"/>
          <w:szCs w:val="24"/>
        </w:rPr>
      </w:pPr>
    </w:p>
    <w:p w:rsidR="003D7EF6" w:rsidRPr="002E7AF9" w:rsidRDefault="003D7EF6" w:rsidP="00624F6F">
      <w:pPr>
        <w:spacing w:after="0" w:line="240" w:lineRule="auto"/>
        <w:ind w:firstLine="454"/>
        <w:jc w:val="both"/>
        <w:rPr>
          <w:rFonts w:ascii="Times New Roman" w:hAnsi="Times New Roman"/>
          <w:b/>
          <w:color w:val="1D1B11"/>
          <w:sz w:val="24"/>
          <w:szCs w:val="24"/>
        </w:rPr>
      </w:pPr>
      <w:r w:rsidRPr="002E7AF9">
        <w:rPr>
          <w:rFonts w:ascii="Times New Roman" w:hAnsi="Times New Roman"/>
          <w:b/>
          <w:color w:val="1D1B11"/>
          <w:sz w:val="24"/>
          <w:szCs w:val="24"/>
        </w:rPr>
        <w:lastRenderedPageBreak/>
        <w:t>Выпускник научится:</w:t>
      </w:r>
    </w:p>
    <w:p w:rsidR="003D7EF6" w:rsidRPr="00624F6F" w:rsidRDefault="003D7EF6" w:rsidP="00624F6F">
      <w:pPr>
        <w:pStyle w:val="a5"/>
        <w:numPr>
          <w:ilvl w:val="0"/>
          <w:numId w:val="18"/>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определять степень окисления элемента в соединениях;</w:t>
      </w:r>
    </w:p>
    <w:p w:rsidR="003D7EF6" w:rsidRPr="00624F6F" w:rsidRDefault="003D7EF6" w:rsidP="00624F6F">
      <w:pPr>
        <w:pStyle w:val="a5"/>
        <w:numPr>
          <w:ilvl w:val="0"/>
          <w:numId w:val="18"/>
        </w:numPr>
        <w:spacing w:after="0" w:line="240" w:lineRule="auto"/>
        <w:jc w:val="both"/>
        <w:rPr>
          <w:rFonts w:ascii="Times New Roman" w:hAnsi="Times New Roman"/>
          <w:color w:val="1D1B11"/>
          <w:sz w:val="24"/>
          <w:szCs w:val="24"/>
        </w:rPr>
      </w:pPr>
      <w:r w:rsidRPr="00624F6F">
        <w:rPr>
          <w:rStyle w:val="c24"/>
          <w:rFonts w:ascii="Times New Roman" w:hAnsi="Times New Roman"/>
          <w:color w:val="1D1B11"/>
          <w:sz w:val="24"/>
          <w:szCs w:val="24"/>
        </w:rPr>
        <w:t>определять</w:t>
      </w:r>
      <w:r w:rsidRPr="00624F6F">
        <w:rPr>
          <w:rStyle w:val="c17"/>
          <w:rFonts w:ascii="Times New Roman" w:hAnsi="Times New Roman"/>
          <w:color w:val="1D1B11"/>
          <w:sz w:val="24"/>
          <w:szCs w:val="24"/>
        </w:rPr>
        <w:t> </w:t>
      </w:r>
      <w:r w:rsidRPr="00624F6F">
        <w:rPr>
          <w:rFonts w:ascii="Times New Roman" w:hAnsi="Times New Roman"/>
          <w:color w:val="1D1B11"/>
          <w:sz w:val="24"/>
          <w:szCs w:val="24"/>
        </w:rPr>
        <w:t xml:space="preserve"> принадлежность веществ к определенному классу неорганических веществ;</w:t>
      </w:r>
    </w:p>
    <w:p w:rsidR="003D7EF6" w:rsidRPr="00624F6F" w:rsidRDefault="003D7EF6" w:rsidP="00624F6F">
      <w:pPr>
        <w:pStyle w:val="a5"/>
        <w:numPr>
          <w:ilvl w:val="0"/>
          <w:numId w:val="18"/>
        </w:numPr>
        <w:spacing w:after="0" w:line="240" w:lineRule="auto"/>
        <w:jc w:val="both"/>
        <w:rPr>
          <w:rFonts w:ascii="Times New Roman" w:hAnsi="Times New Roman"/>
          <w:color w:val="1D1B11"/>
          <w:sz w:val="24"/>
          <w:szCs w:val="24"/>
        </w:rPr>
      </w:pPr>
      <w:r w:rsidRPr="00624F6F">
        <w:rPr>
          <w:rFonts w:ascii="Times New Roman" w:hAnsi="Times New Roman"/>
          <w:iCs/>
          <w:color w:val="1D1B11"/>
          <w:sz w:val="24"/>
          <w:szCs w:val="24"/>
        </w:rPr>
        <w:t> </w:t>
      </w:r>
      <w:r w:rsidRPr="00624F6F">
        <w:rPr>
          <w:rFonts w:ascii="Times New Roman" w:hAnsi="Times New Roman"/>
          <w:color w:val="1D1B11"/>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D7EF6" w:rsidRPr="00624F6F" w:rsidRDefault="003D7EF6" w:rsidP="00624F6F">
      <w:pPr>
        <w:pStyle w:val="a5"/>
        <w:numPr>
          <w:ilvl w:val="0"/>
          <w:numId w:val="18"/>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выявлять зависимость свойств веществ от строения их кристаллических решёток: ионных, атомных, молекулярных, металлических;</w:t>
      </w:r>
    </w:p>
    <w:p w:rsidR="003D7EF6" w:rsidRPr="00624F6F" w:rsidRDefault="003D7EF6" w:rsidP="00624F6F">
      <w:pPr>
        <w:pStyle w:val="a5"/>
        <w:numPr>
          <w:ilvl w:val="0"/>
          <w:numId w:val="18"/>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приготовлять растворы с определённой массовой долей растворённого вещества;</w:t>
      </w:r>
    </w:p>
    <w:p w:rsidR="003D7EF6" w:rsidRPr="00624F6F" w:rsidRDefault="003D7EF6" w:rsidP="00624F6F">
      <w:pPr>
        <w:pStyle w:val="a5"/>
        <w:numPr>
          <w:ilvl w:val="0"/>
          <w:numId w:val="18"/>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3D7EF6" w:rsidRPr="00624F6F" w:rsidRDefault="003D7EF6" w:rsidP="00624F6F">
      <w:pPr>
        <w:spacing w:after="0" w:line="240" w:lineRule="auto"/>
        <w:ind w:left="360"/>
        <w:jc w:val="both"/>
        <w:rPr>
          <w:rFonts w:ascii="Times New Roman" w:hAnsi="Times New Roman"/>
          <w:color w:val="1D1B11"/>
          <w:sz w:val="24"/>
          <w:szCs w:val="24"/>
        </w:rPr>
      </w:pPr>
      <w:r w:rsidRPr="00624F6F">
        <w:rPr>
          <w:rFonts w:ascii="Times New Roman" w:hAnsi="Times New Roman"/>
          <w:color w:val="1D1B11"/>
          <w:sz w:val="24"/>
          <w:szCs w:val="24"/>
        </w:rPr>
        <w:t>Выпускник получит возможность научиться:</w:t>
      </w:r>
    </w:p>
    <w:p w:rsidR="003D7EF6" w:rsidRPr="00624F6F" w:rsidRDefault="003D7EF6" w:rsidP="00624F6F">
      <w:pPr>
        <w:pStyle w:val="c2"/>
        <w:numPr>
          <w:ilvl w:val="0"/>
          <w:numId w:val="19"/>
        </w:numPr>
        <w:spacing w:before="0" w:beforeAutospacing="0" w:after="0" w:afterAutospacing="0"/>
        <w:rPr>
          <w:color w:val="1D1B11"/>
        </w:rPr>
      </w:pPr>
      <w:r w:rsidRPr="00624F6F">
        <w:rPr>
          <w:rStyle w:val="c17"/>
          <w:color w:val="1D1B11"/>
        </w:rPr>
        <w:t xml:space="preserve">использовать приобретенные знания и умения в практической деятельности и повседневной жизни </w:t>
      </w:r>
      <w:r w:rsidRPr="00624F6F">
        <w:rPr>
          <w:color w:val="1D1B11"/>
        </w:rPr>
        <w:t>для</w:t>
      </w:r>
      <w:r w:rsidRPr="00624F6F">
        <w:rPr>
          <w:rStyle w:val="c17"/>
          <w:color w:val="1D1B11"/>
        </w:rPr>
        <w:t xml:space="preserve"> </w:t>
      </w:r>
      <w:r w:rsidRPr="00624F6F">
        <w:rPr>
          <w:color w:val="1D1B11"/>
        </w:rPr>
        <w:t>приготовления растворов заданной концентрации.</w:t>
      </w:r>
    </w:p>
    <w:p w:rsidR="003D7EF6" w:rsidRPr="00624F6F" w:rsidRDefault="003D7EF6" w:rsidP="00624F6F">
      <w:pPr>
        <w:spacing w:after="0" w:line="240" w:lineRule="auto"/>
        <w:rPr>
          <w:rFonts w:ascii="Times New Roman" w:hAnsi="Times New Roman"/>
          <w:b/>
          <w:color w:val="1D1B11"/>
          <w:sz w:val="24"/>
          <w:szCs w:val="24"/>
        </w:rPr>
      </w:pPr>
      <w:r w:rsidRPr="00624F6F">
        <w:rPr>
          <w:rFonts w:ascii="Times New Roman" w:hAnsi="Times New Roman"/>
          <w:b/>
          <w:color w:val="1D1B11"/>
          <w:sz w:val="24"/>
          <w:szCs w:val="24"/>
        </w:rPr>
        <w:t>Тема: «Изменения, происходящие с веществами»</w:t>
      </w: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научится:</w:t>
      </w:r>
    </w:p>
    <w:p w:rsidR="003D7EF6" w:rsidRPr="00624F6F" w:rsidRDefault="003D7EF6" w:rsidP="00624F6F">
      <w:pPr>
        <w:pStyle w:val="a5"/>
        <w:numPr>
          <w:ilvl w:val="0"/>
          <w:numId w:val="19"/>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приводить примеры химических процессов в природе;</w:t>
      </w:r>
    </w:p>
    <w:p w:rsidR="003D7EF6" w:rsidRPr="00624F6F" w:rsidRDefault="003D7EF6" w:rsidP="00624F6F">
      <w:pPr>
        <w:pStyle w:val="a5"/>
        <w:numPr>
          <w:ilvl w:val="0"/>
          <w:numId w:val="19"/>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изображать сущность химических реакций с помощью химических уравнений;</w:t>
      </w:r>
    </w:p>
    <w:p w:rsidR="003D7EF6" w:rsidRPr="00624F6F" w:rsidRDefault="003D7EF6" w:rsidP="00624F6F">
      <w:pPr>
        <w:pStyle w:val="a5"/>
        <w:numPr>
          <w:ilvl w:val="0"/>
          <w:numId w:val="18"/>
        </w:numPr>
        <w:spacing w:after="0" w:line="240" w:lineRule="auto"/>
        <w:rPr>
          <w:rFonts w:ascii="Times New Roman" w:hAnsi="Times New Roman"/>
          <w:color w:val="1D1B11"/>
          <w:sz w:val="24"/>
          <w:szCs w:val="24"/>
        </w:rPr>
      </w:pPr>
      <w:r w:rsidRPr="00624F6F">
        <w:rPr>
          <w:rFonts w:ascii="Times New Roman" w:hAnsi="Times New Roman"/>
          <w:color w:val="1D1B11"/>
          <w:sz w:val="24"/>
          <w:szCs w:val="24"/>
        </w:rPr>
        <w:t xml:space="preserve">объяснять различные способы классификации химических реакций; </w:t>
      </w:r>
    </w:p>
    <w:p w:rsidR="003D7EF6" w:rsidRPr="00624F6F" w:rsidRDefault="003D7EF6" w:rsidP="00624F6F">
      <w:pPr>
        <w:pStyle w:val="a5"/>
        <w:numPr>
          <w:ilvl w:val="0"/>
          <w:numId w:val="18"/>
        </w:numPr>
        <w:spacing w:after="0" w:line="240" w:lineRule="auto"/>
        <w:rPr>
          <w:rFonts w:ascii="Times New Roman" w:hAnsi="Times New Roman"/>
          <w:color w:val="1D1B11"/>
          <w:sz w:val="24"/>
          <w:szCs w:val="24"/>
        </w:rPr>
      </w:pPr>
      <w:r w:rsidRPr="00624F6F">
        <w:rPr>
          <w:rFonts w:ascii="Times New Roman" w:hAnsi="Times New Roman"/>
          <w:color w:val="1D1B11"/>
          <w:sz w:val="24"/>
          <w:szCs w:val="24"/>
        </w:rPr>
        <w:t>проводить химические опыты и эксперименты и объяснять их результаты;</w:t>
      </w: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получит возможность научиться:</w:t>
      </w:r>
    </w:p>
    <w:p w:rsidR="003D7EF6" w:rsidRPr="00624F6F" w:rsidRDefault="003D7EF6" w:rsidP="00624F6F">
      <w:pPr>
        <w:pStyle w:val="a5"/>
        <w:numPr>
          <w:ilvl w:val="0"/>
          <w:numId w:val="20"/>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понимать роль химических процессов, протекающих в природе;</w:t>
      </w:r>
    </w:p>
    <w:p w:rsidR="003D7EF6" w:rsidRPr="00624F6F" w:rsidRDefault="003D7EF6" w:rsidP="00624F6F">
      <w:pPr>
        <w:pStyle w:val="a5"/>
        <w:numPr>
          <w:ilvl w:val="0"/>
          <w:numId w:val="20"/>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грамотно обращаться с веществами в повседневной жизни.</w:t>
      </w:r>
    </w:p>
    <w:p w:rsidR="003D7EF6" w:rsidRPr="00624F6F" w:rsidRDefault="003D7EF6" w:rsidP="00624F6F">
      <w:pPr>
        <w:spacing w:after="0" w:line="240" w:lineRule="auto"/>
        <w:rPr>
          <w:rFonts w:ascii="Times New Roman" w:hAnsi="Times New Roman"/>
          <w:b/>
          <w:color w:val="1D1B11"/>
          <w:sz w:val="24"/>
          <w:szCs w:val="24"/>
        </w:rPr>
      </w:pPr>
      <w:r w:rsidRPr="00624F6F">
        <w:rPr>
          <w:rFonts w:ascii="Times New Roman" w:hAnsi="Times New Roman"/>
          <w:b/>
          <w:color w:val="1D1B11"/>
          <w:sz w:val="24"/>
          <w:szCs w:val="24"/>
        </w:rPr>
        <w:t>Тем: «Растворение. Растворы. Свойства растворов электролитов»</w:t>
      </w: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научится:</w:t>
      </w:r>
    </w:p>
    <w:p w:rsidR="003D7EF6" w:rsidRPr="00624F6F" w:rsidRDefault="003D7EF6" w:rsidP="00624F6F">
      <w:pPr>
        <w:pStyle w:val="a5"/>
        <w:numPr>
          <w:ilvl w:val="0"/>
          <w:numId w:val="21"/>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 xml:space="preserve">раскрывать смысл основных понятий: растворы, электролит и </w:t>
      </w:r>
      <w:proofErr w:type="spellStart"/>
      <w:r w:rsidRPr="00624F6F">
        <w:rPr>
          <w:rFonts w:ascii="Times New Roman" w:hAnsi="Times New Roman"/>
          <w:color w:val="1D1B11"/>
          <w:sz w:val="24"/>
          <w:szCs w:val="24"/>
        </w:rPr>
        <w:t>неэлектролит</w:t>
      </w:r>
      <w:proofErr w:type="spellEnd"/>
      <w:r w:rsidRPr="00624F6F">
        <w:rPr>
          <w:rFonts w:ascii="Times New Roman" w:hAnsi="Times New Roman"/>
          <w:color w:val="1D1B11"/>
          <w:sz w:val="24"/>
          <w:szCs w:val="24"/>
        </w:rPr>
        <w:t>, электролитическая диссоциация; окислитель и восстановитель, окисление и восстановление</w:t>
      </w:r>
    </w:p>
    <w:p w:rsidR="003D7EF6" w:rsidRPr="00624F6F" w:rsidRDefault="003D7EF6" w:rsidP="00624F6F">
      <w:pPr>
        <w:pStyle w:val="a5"/>
        <w:numPr>
          <w:ilvl w:val="0"/>
          <w:numId w:val="21"/>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 xml:space="preserve">объяснять сущность реакций ионного обмена; </w:t>
      </w:r>
    </w:p>
    <w:p w:rsidR="003D7EF6" w:rsidRPr="00624F6F" w:rsidRDefault="003D7EF6" w:rsidP="00624F6F">
      <w:pPr>
        <w:pStyle w:val="a5"/>
        <w:numPr>
          <w:ilvl w:val="0"/>
          <w:numId w:val="21"/>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классифицировать оксиды и основания по свойствам, кислоты и соли по составу;</w:t>
      </w:r>
    </w:p>
    <w:p w:rsidR="003D7EF6" w:rsidRPr="00624F6F" w:rsidRDefault="003D7EF6" w:rsidP="00624F6F">
      <w:pPr>
        <w:pStyle w:val="a5"/>
        <w:numPr>
          <w:ilvl w:val="0"/>
          <w:numId w:val="21"/>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3D7EF6" w:rsidRPr="00624F6F" w:rsidRDefault="003D7EF6" w:rsidP="00624F6F">
      <w:pPr>
        <w:pStyle w:val="a5"/>
        <w:numPr>
          <w:ilvl w:val="0"/>
          <w:numId w:val="21"/>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3D7EF6" w:rsidRPr="00624F6F" w:rsidRDefault="003D7EF6" w:rsidP="00624F6F">
      <w:pPr>
        <w:pStyle w:val="a5"/>
        <w:numPr>
          <w:ilvl w:val="0"/>
          <w:numId w:val="21"/>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называть общие химические свойства, характерные для каждого из классов неорганических веществ: кислот, оснований, солей;</w:t>
      </w:r>
    </w:p>
    <w:p w:rsidR="003D7EF6" w:rsidRPr="00624F6F" w:rsidRDefault="003D7EF6" w:rsidP="00624F6F">
      <w:pPr>
        <w:pStyle w:val="a5"/>
        <w:numPr>
          <w:ilvl w:val="0"/>
          <w:numId w:val="21"/>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приводить примеры реакций, подтверждающих химические свойства неорганических веществ: оксидов, кислот, оснований и солей;</w:t>
      </w:r>
    </w:p>
    <w:p w:rsidR="003D7EF6" w:rsidRPr="00624F6F" w:rsidRDefault="003D7EF6" w:rsidP="00624F6F">
      <w:pPr>
        <w:pStyle w:val="a5"/>
        <w:numPr>
          <w:ilvl w:val="0"/>
          <w:numId w:val="21"/>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rsidR="003D7EF6" w:rsidRPr="00624F6F" w:rsidRDefault="003D7EF6" w:rsidP="00624F6F">
      <w:pPr>
        <w:pStyle w:val="a5"/>
        <w:numPr>
          <w:ilvl w:val="0"/>
          <w:numId w:val="21"/>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проводить лабораторные опыты, подтверждающие химические свойства основных классов неорганических веществ;</w:t>
      </w:r>
    </w:p>
    <w:p w:rsidR="003D7EF6" w:rsidRPr="00624F6F" w:rsidRDefault="003D7EF6" w:rsidP="00624F6F">
      <w:pPr>
        <w:spacing w:after="0" w:line="240" w:lineRule="auto"/>
        <w:ind w:firstLine="454"/>
        <w:jc w:val="both"/>
        <w:rPr>
          <w:rFonts w:ascii="Times New Roman" w:hAnsi="Times New Roman"/>
          <w:color w:val="1D1B11"/>
          <w:sz w:val="24"/>
          <w:szCs w:val="24"/>
        </w:rPr>
      </w:pPr>
      <w:r w:rsidRPr="00624F6F">
        <w:rPr>
          <w:rFonts w:ascii="Times New Roman" w:hAnsi="Times New Roman"/>
          <w:color w:val="1D1B11"/>
          <w:sz w:val="24"/>
          <w:szCs w:val="24"/>
        </w:rPr>
        <w:t>Выпускник получит возможность научиться:</w:t>
      </w:r>
    </w:p>
    <w:p w:rsidR="003D7EF6" w:rsidRPr="00624F6F" w:rsidRDefault="003D7EF6" w:rsidP="00624F6F">
      <w:pPr>
        <w:pStyle w:val="a5"/>
        <w:numPr>
          <w:ilvl w:val="0"/>
          <w:numId w:val="22"/>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составлять молекулярные и полные ионные уравнения по сокращённым ионным уравнениям;</w:t>
      </w:r>
    </w:p>
    <w:p w:rsidR="003D7EF6" w:rsidRPr="00624F6F" w:rsidRDefault="003D7EF6" w:rsidP="00624F6F">
      <w:pPr>
        <w:pStyle w:val="a5"/>
        <w:numPr>
          <w:ilvl w:val="0"/>
          <w:numId w:val="22"/>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приводить примеры реакций, подтверждающих существование взаимосвязи между основными классами неорганических веществ;</w:t>
      </w:r>
    </w:p>
    <w:p w:rsidR="003D7EF6" w:rsidRPr="00624F6F" w:rsidRDefault="003D7EF6" w:rsidP="00624F6F">
      <w:pPr>
        <w:pStyle w:val="a6"/>
        <w:numPr>
          <w:ilvl w:val="0"/>
          <w:numId w:val="22"/>
        </w:numPr>
        <w:spacing w:after="0" w:afterAutospacing="0" w:line="240" w:lineRule="auto"/>
        <w:rPr>
          <w:color w:val="1D1B11"/>
        </w:rPr>
      </w:pPr>
      <w:r w:rsidRPr="00624F6F">
        <w:rPr>
          <w:color w:val="1D1B11"/>
        </w:rPr>
        <w:lastRenderedPageBreak/>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3D7EF6" w:rsidRPr="00624F6F" w:rsidRDefault="003D7EF6" w:rsidP="00624F6F">
      <w:pPr>
        <w:pStyle w:val="a5"/>
        <w:numPr>
          <w:ilvl w:val="0"/>
          <w:numId w:val="22"/>
        </w:numPr>
        <w:spacing w:after="0" w:line="240" w:lineRule="auto"/>
        <w:jc w:val="both"/>
        <w:rPr>
          <w:rFonts w:ascii="Times New Roman" w:hAnsi="Times New Roman"/>
          <w:color w:val="1D1B11"/>
          <w:sz w:val="24"/>
          <w:szCs w:val="24"/>
        </w:rPr>
      </w:pPr>
      <w:r w:rsidRPr="00624F6F">
        <w:rPr>
          <w:rFonts w:ascii="Times New Roman" w:hAnsi="Times New Roman"/>
          <w:color w:val="1D1B11"/>
          <w:sz w:val="24"/>
          <w:szCs w:val="24"/>
        </w:rPr>
        <w:t xml:space="preserve">выявлять существование генетической взаимосвязи между веществами в ряду: простое вещество — оксид — </w:t>
      </w:r>
      <w:proofErr w:type="spellStart"/>
      <w:r w:rsidRPr="00624F6F">
        <w:rPr>
          <w:rFonts w:ascii="Times New Roman" w:hAnsi="Times New Roman"/>
          <w:color w:val="1D1B11"/>
          <w:sz w:val="24"/>
          <w:szCs w:val="24"/>
        </w:rPr>
        <w:t>гидроксид</w:t>
      </w:r>
      <w:proofErr w:type="spellEnd"/>
      <w:r w:rsidRPr="00624F6F">
        <w:rPr>
          <w:rFonts w:ascii="Times New Roman" w:hAnsi="Times New Roman"/>
          <w:color w:val="1D1B11"/>
          <w:sz w:val="24"/>
          <w:szCs w:val="24"/>
        </w:rPr>
        <w:t xml:space="preserve"> — соль;</w:t>
      </w:r>
    </w:p>
    <w:p w:rsidR="003D7EF6" w:rsidRPr="00624F6F" w:rsidRDefault="003D7EF6" w:rsidP="00624F6F">
      <w:pPr>
        <w:spacing w:after="0" w:line="240" w:lineRule="auto"/>
        <w:jc w:val="both"/>
        <w:rPr>
          <w:rFonts w:ascii="Times New Roman" w:hAnsi="Times New Roman"/>
          <w:color w:val="000000"/>
          <w:sz w:val="24"/>
          <w:szCs w:val="24"/>
        </w:rPr>
      </w:pPr>
      <w:r w:rsidRPr="00624F6F">
        <w:rPr>
          <w:rFonts w:ascii="Times New Roman" w:hAnsi="Times New Roman"/>
          <w:b/>
          <w:bCs/>
          <w:color w:val="000000"/>
          <w:sz w:val="24"/>
          <w:szCs w:val="24"/>
        </w:rPr>
        <w:t>9 класс</w:t>
      </w:r>
    </w:p>
    <w:p w:rsidR="003D7EF6" w:rsidRPr="005B7FCD" w:rsidRDefault="003D7EF6" w:rsidP="00624F6F">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Введение. Общая характеристика химических элементов и химических реакций</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Периодический закон и Периодическая система химических элементов Д. И. Менделеева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Понятие о переходных элементах. Амфотерность. Генетический ряд переходного элемента.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Периодический закон и Периодическая система химических элементов Д. И. Менделеева.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Демонстрации. </w:t>
      </w:r>
      <w:r w:rsidRPr="005B7FCD">
        <w:rPr>
          <w:rFonts w:ascii="Times New Roman" w:hAnsi="Times New Roman"/>
          <w:color w:val="000000"/>
          <w:sz w:val="24"/>
          <w:szCs w:val="24"/>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Лабораторные опыты </w:t>
      </w:r>
      <w:r w:rsidRPr="005B7FCD">
        <w:rPr>
          <w:rFonts w:ascii="Times New Roman" w:hAnsi="Times New Roman"/>
          <w:color w:val="000000"/>
          <w:sz w:val="24"/>
          <w:szCs w:val="24"/>
        </w:rPr>
        <w:t xml:space="preserve">1. Получение </w:t>
      </w:r>
      <w:proofErr w:type="spellStart"/>
      <w:r w:rsidRPr="005B7FCD">
        <w:rPr>
          <w:rFonts w:ascii="Times New Roman" w:hAnsi="Times New Roman"/>
          <w:color w:val="000000"/>
          <w:sz w:val="24"/>
          <w:szCs w:val="24"/>
        </w:rPr>
        <w:t>гидроксида</w:t>
      </w:r>
      <w:proofErr w:type="spellEnd"/>
      <w:r w:rsidRPr="005B7FCD">
        <w:rPr>
          <w:rFonts w:ascii="Times New Roman" w:hAnsi="Times New Roman"/>
          <w:color w:val="000000"/>
          <w:sz w:val="24"/>
          <w:szCs w:val="24"/>
        </w:rPr>
        <w:t xml:space="preserve"> цинка и исследование его свойств. 2. Моделирование построения Периодической системы химических элементов Д. И.Менделеева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 xml:space="preserve"> Диагностическая контрольная работа </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Тема 1. Металлы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Коррозия металлов и способы борьбы с ней. Металлы в природе. Общие способы их получения.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Общая характеристика щелочных металлов. </w:t>
      </w:r>
      <w:r w:rsidRPr="005B7FCD">
        <w:rPr>
          <w:rFonts w:ascii="Times New Roman" w:hAnsi="Times New Roman"/>
          <w:color w:val="000000"/>
          <w:sz w:val="24"/>
          <w:szCs w:val="24"/>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sidRPr="005B7FCD">
        <w:rPr>
          <w:rFonts w:ascii="Times New Roman" w:hAnsi="Times New Roman"/>
          <w:color w:val="000000"/>
          <w:sz w:val="24"/>
          <w:szCs w:val="24"/>
        </w:rPr>
        <w:t>—о</w:t>
      </w:r>
      <w:proofErr w:type="gramEnd"/>
      <w:r w:rsidRPr="005B7FCD">
        <w:rPr>
          <w:rFonts w:ascii="Times New Roman" w:hAnsi="Times New Roman"/>
          <w:color w:val="000000"/>
          <w:sz w:val="24"/>
          <w:szCs w:val="24"/>
        </w:rPr>
        <w:t xml:space="preserve">ксиды, </w:t>
      </w:r>
      <w:proofErr w:type="spellStart"/>
      <w:r w:rsidRPr="005B7FCD">
        <w:rPr>
          <w:rFonts w:ascii="Times New Roman" w:hAnsi="Times New Roman"/>
          <w:color w:val="000000"/>
          <w:sz w:val="24"/>
          <w:szCs w:val="24"/>
        </w:rPr>
        <w:t>гидроксиды</w:t>
      </w:r>
      <w:proofErr w:type="spellEnd"/>
      <w:r w:rsidRPr="005B7FCD">
        <w:rPr>
          <w:rFonts w:ascii="Times New Roman" w:hAnsi="Times New Roman"/>
          <w:color w:val="000000"/>
          <w:sz w:val="24"/>
          <w:szCs w:val="24"/>
        </w:rPr>
        <w:t xml:space="preserve"> и соли (хлориды, карбонаты, сульфаты, нитраты), их свойства и применение в народном хозяйстве. Калийные удобрения.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Общая характеристика элементов главной подгруппы II группы. </w:t>
      </w:r>
      <w:r w:rsidRPr="005B7FCD">
        <w:rPr>
          <w:rFonts w:ascii="Times New Roman" w:hAnsi="Times New Roman"/>
          <w:color w:val="000000"/>
          <w:sz w:val="24"/>
          <w:szCs w:val="24"/>
        </w:rPr>
        <w:t xml:space="preserve">Строение атомов. Щелочноземельные металлы — простые вещества. Важнейшие соединения щелочноземельных металлов — оксиды, </w:t>
      </w:r>
      <w:proofErr w:type="spellStart"/>
      <w:r w:rsidRPr="005B7FCD">
        <w:rPr>
          <w:rFonts w:ascii="Times New Roman" w:hAnsi="Times New Roman"/>
          <w:color w:val="000000"/>
          <w:sz w:val="24"/>
          <w:szCs w:val="24"/>
        </w:rPr>
        <w:t>гидроксиды</w:t>
      </w:r>
      <w:proofErr w:type="spellEnd"/>
      <w:r w:rsidRPr="005B7FCD">
        <w:rPr>
          <w:rFonts w:ascii="Times New Roman" w:hAnsi="Times New Roman"/>
          <w:color w:val="000000"/>
          <w:sz w:val="24"/>
          <w:szCs w:val="24"/>
        </w:rPr>
        <w:t xml:space="preserve"> и соли (хлориды, карбонаты, нитраты, сульфаты, фосфаты), их свойства и применение в народном хозяйстве.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lastRenderedPageBreak/>
        <w:t>Алюминий. </w:t>
      </w:r>
      <w:r w:rsidRPr="005B7FCD">
        <w:rPr>
          <w:rFonts w:ascii="Times New Roman" w:hAnsi="Times New Roman"/>
          <w:color w:val="000000"/>
          <w:sz w:val="24"/>
          <w:szCs w:val="24"/>
        </w:rPr>
        <w:t xml:space="preserve">Строение атома, физические и химические свойства простого вещества. Соединения алюминия — оксид и </w:t>
      </w:r>
      <w:proofErr w:type="spellStart"/>
      <w:r w:rsidRPr="005B7FCD">
        <w:rPr>
          <w:rFonts w:ascii="Times New Roman" w:hAnsi="Times New Roman"/>
          <w:color w:val="000000"/>
          <w:sz w:val="24"/>
          <w:szCs w:val="24"/>
        </w:rPr>
        <w:t>гидроксид</w:t>
      </w:r>
      <w:proofErr w:type="spellEnd"/>
      <w:r w:rsidRPr="005B7FCD">
        <w:rPr>
          <w:rFonts w:ascii="Times New Roman" w:hAnsi="Times New Roman"/>
          <w:color w:val="000000"/>
          <w:sz w:val="24"/>
          <w:szCs w:val="24"/>
        </w:rPr>
        <w:t xml:space="preserve">, их </w:t>
      </w:r>
      <w:proofErr w:type="spellStart"/>
      <w:r w:rsidRPr="005B7FCD">
        <w:rPr>
          <w:rFonts w:ascii="Times New Roman" w:hAnsi="Times New Roman"/>
          <w:color w:val="000000"/>
          <w:sz w:val="24"/>
          <w:szCs w:val="24"/>
        </w:rPr>
        <w:t>амфотерный</w:t>
      </w:r>
      <w:proofErr w:type="spellEnd"/>
      <w:r w:rsidRPr="005B7FCD">
        <w:rPr>
          <w:rFonts w:ascii="Times New Roman" w:hAnsi="Times New Roman"/>
          <w:color w:val="000000"/>
          <w:sz w:val="24"/>
          <w:szCs w:val="24"/>
        </w:rPr>
        <w:t xml:space="preserve"> характер. Важнейшие соли алюминия. Применение алюминия и его соединений.</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Железо. </w:t>
      </w:r>
      <w:r w:rsidRPr="005B7FCD">
        <w:rPr>
          <w:rFonts w:ascii="Times New Roman" w:hAnsi="Times New Roman"/>
          <w:color w:val="000000"/>
          <w:sz w:val="24"/>
          <w:szCs w:val="24"/>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Демонстрации. </w:t>
      </w:r>
      <w:r w:rsidRPr="005B7FCD">
        <w:rPr>
          <w:rFonts w:ascii="Times New Roman" w:hAnsi="Times New Roman"/>
          <w:color w:val="000000"/>
          <w:sz w:val="24"/>
          <w:szCs w:val="24"/>
        </w:rPr>
        <w:t xml:space="preserve">Образцы щелочных и щелочноземельных металлов. Образцы сплавов. Взаимодействие растворов кислот и солей с металлами. Получение </w:t>
      </w:r>
      <w:proofErr w:type="spellStart"/>
      <w:r w:rsidRPr="005B7FCD">
        <w:rPr>
          <w:rFonts w:ascii="Times New Roman" w:hAnsi="Times New Roman"/>
          <w:color w:val="000000"/>
          <w:sz w:val="24"/>
          <w:szCs w:val="24"/>
        </w:rPr>
        <w:t>гидроксида</w:t>
      </w:r>
      <w:proofErr w:type="spellEnd"/>
      <w:r w:rsidRPr="005B7FCD">
        <w:rPr>
          <w:rFonts w:ascii="Times New Roman" w:hAnsi="Times New Roman"/>
          <w:color w:val="000000"/>
          <w:sz w:val="24"/>
          <w:szCs w:val="24"/>
        </w:rPr>
        <w:t xml:space="preserve"> алюминия и исследование его свойств. Взаимодействие железа с соляной кислотой. Получение </w:t>
      </w:r>
      <w:proofErr w:type="spellStart"/>
      <w:r w:rsidRPr="005B7FCD">
        <w:rPr>
          <w:rFonts w:ascii="Times New Roman" w:hAnsi="Times New Roman"/>
          <w:color w:val="000000"/>
          <w:sz w:val="24"/>
          <w:szCs w:val="24"/>
        </w:rPr>
        <w:t>гидроксидов</w:t>
      </w:r>
      <w:proofErr w:type="spellEnd"/>
      <w:r w:rsidRPr="005B7FCD">
        <w:rPr>
          <w:rFonts w:ascii="Times New Roman" w:hAnsi="Times New Roman"/>
          <w:color w:val="000000"/>
          <w:sz w:val="24"/>
          <w:szCs w:val="24"/>
        </w:rPr>
        <w:t xml:space="preserve"> железа (II) и (III) и изучение их свойств.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color w:val="000000"/>
          <w:sz w:val="24"/>
          <w:szCs w:val="24"/>
        </w:rPr>
        <w:t>Практические работы.</w:t>
      </w:r>
      <w:r w:rsidRPr="005B7FCD">
        <w:rPr>
          <w:rFonts w:ascii="Times New Roman" w:hAnsi="Times New Roman"/>
          <w:color w:val="000000"/>
          <w:sz w:val="24"/>
          <w:szCs w:val="24"/>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3D7EF6" w:rsidRPr="005B7FCD" w:rsidRDefault="003D7EF6" w:rsidP="005B7FCD">
      <w:pPr>
        <w:spacing w:after="0" w:line="240" w:lineRule="auto"/>
        <w:jc w:val="both"/>
        <w:rPr>
          <w:rFonts w:ascii="Times New Roman" w:hAnsi="Times New Roman"/>
          <w:b/>
          <w:bCs/>
          <w:color w:val="000000"/>
          <w:sz w:val="24"/>
          <w:szCs w:val="24"/>
        </w:rPr>
      </w:pPr>
      <w:r w:rsidRPr="005B7FCD">
        <w:rPr>
          <w:rFonts w:ascii="Times New Roman" w:hAnsi="Times New Roman"/>
          <w:b/>
          <w:bCs/>
          <w:color w:val="000000"/>
          <w:sz w:val="24"/>
          <w:szCs w:val="24"/>
        </w:rPr>
        <w:t xml:space="preserve">Контрольная работа №1 </w:t>
      </w:r>
      <w:r w:rsidRPr="005B7FCD">
        <w:rPr>
          <w:rFonts w:ascii="Times New Roman" w:hAnsi="Times New Roman"/>
          <w:bCs/>
          <w:color w:val="000000"/>
          <w:sz w:val="24"/>
          <w:szCs w:val="24"/>
        </w:rPr>
        <w:t>по теме</w:t>
      </w:r>
      <w:proofErr w:type="gramStart"/>
      <w:r w:rsidRPr="005B7FCD">
        <w:rPr>
          <w:rFonts w:ascii="Times New Roman" w:hAnsi="Times New Roman"/>
          <w:bCs/>
          <w:color w:val="000000"/>
          <w:sz w:val="24"/>
          <w:szCs w:val="24"/>
        </w:rPr>
        <w:t xml:space="preserve"> :</w:t>
      </w:r>
      <w:proofErr w:type="gramEnd"/>
      <w:r w:rsidRPr="005B7FCD">
        <w:rPr>
          <w:rFonts w:ascii="Times New Roman" w:hAnsi="Times New Roman"/>
          <w:bCs/>
          <w:color w:val="000000"/>
          <w:sz w:val="24"/>
          <w:szCs w:val="24"/>
        </w:rPr>
        <w:t xml:space="preserve"> Металлы»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Тема 3. Неметаллы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Общая характеристика неметаллов: положение в Периодической системе химических элементов Д. И.Менделеева,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особенности строения атомов, </w:t>
      </w:r>
      <w:proofErr w:type="spellStart"/>
      <w:r w:rsidRPr="005B7FCD">
        <w:rPr>
          <w:rFonts w:ascii="Times New Roman" w:hAnsi="Times New Roman"/>
          <w:color w:val="000000"/>
          <w:sz w:val="24"/>
          <w:szCs w:val="24"/>
        </w:rPr>
        <w:t>электроотрицательность</w:t>
      </w:r>
      <w:proofErr w:type="spellEnd"/>
      <w:r w:rsidRPr="005B7FCD">
        <w:rPr>
          <w:rFonts w:ascii="Times New Roman" w:hAnsi="Times New Roman"/>
          <w:color w:val="000000"/>
          <w:sz w:val="24"/>
          <w:szCs w:val="24"/>
        </w:rPr>
        <w:t xml:space="preserve"> (ЭО) как мера «</w:t>
      </w:r>
      <w:proofErr w:type="spellStart"/>
      <w:r w:rsidRPr="005B7FCD">
        <w:rPr>
          <w:rFonts w:ascii="Times New Roman" w:hAnsi="Times New Roman"/>
          <w:color w:val="000000"/>
          <w:sz w:val="24"/>
          <w:szCs w:val="24"/>
        </w:rPr>
        <w:t>неметалличности</w:t>
      </w:r>
      <w:proofErr w:type="spellEnd"/>
      <w:r w:rsidRPr="005B7FCD">
        <w:rPr>
          <w:rFonts w:ascii="Times New Roman" w:hAnsi="Times New Roman"/>
          <w:color w:val="000000"/>
          <w:sz w:val="24"/>
          <w:szCs w:val="24"/>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Водород. </w:t>
      </w:r>
      <w:r w:rsidRPr="005B7FCD">
        <w:rPr>
          <w:rFonts w:ascii="Times New Roman" w:hAnsi="Times New Roman"/>
          <w:color w:val="000000"/>
          <w:sz w:val="24"/>
          <w:szCs w:val="24"/>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Вода. </w:t>
      </w:r>
      <w:r w:rsidRPr="005B7FCD">
        <w:rPr>
          <w:rFonts w:ascii="Times New Roman" w:hAnsi="Times New Roman"/>
          <w:color w:val="000000"/>
          <w:sz w:val="24"/>
          <w:szCs w:val="24"/>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Общая характеристика галогенов. </w:t>
      </w:r>
      <w:r w:rsidRPr="005B7FCD">
        <w:rPr>
          <w:rFonts w:ascii="Times New Roman" w:hAnsi="Times New Roman"/>
          <w:color w:val="000000"/>
          <w:sz w:val="24"/>
          <w:szCs w:val="24"/>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5B7FCD">
        <w:rPr>
          <w:rFonts w:ascii="Times New Roman" w:hAnsi="Times New Roman"/>
          <w:color w:val="000000"/>
          <w:sz w:val="24"/>
          <w:szCs w:val="24"/>
        </w:rPr>
        <w:t>иоде</w:t>
      </w:r>
      <w:proofErr w:type="spellEnd"/>
      <w:r w:rsidRPr="005B7FCD">
        <w:rPr>
          <w:rFonts w:ascii="Times New Roman" w:hAnsi="Times New Roman"/>
          <w:color w:val="000000"/>
          <w:sz w:val="24"/>
          <w:szCs w:val="24"/>
        </w:rPr>
        <w:t>. Применение галогенов и их соединений в народном хозяйстве.</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Сера. </w:t>
      </w:r>
      <w:r w:rsidRPr="005B7FCD">
        <w:rPr>
          <w:rFonts w:ascii="Times New Roman" w:hAnsi="Times New Roman"/>
          <w:color w:val="000000"/>
          <w:sz w:val="24"/>
          <w:szCs w:val="24"/>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Азот. </w:t>
      </w:r>
      <w:r w:rsidRPr="005B7FCD">
        <w:rPr>
          <w:rFonts w:ascii="Times New Roman" w:hAnsi="Times New Roman"/>
          <w:color w:val="000000"/>
          <w:sz w:val="24"/>
          <w:szCs w:val="24"/>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Фосфор. </w:t>
      </w:r>
      <w:r w:rsidRPr="005B7FCD">
        <w:rPr>
          <w:rFonts w:ascii="Times New Roman" w:hAnsi="Times New Roman"/>
          <w:color w:val="000000"/>
          <w:sz w:val="24"/>
          <w:szCs w:val="24"/>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Углерод. </w:t>
      </w:r>
      <w:r w:rsidRPr="005B7FCD">
        <w:rPr>
          <w:rFonts w:ascii="Times New Roman" w:hAnsi="Times New Roman"/>
          <w:color w:val="000000"/>
          <w:sz w:val="24"/>
          <w:szCs w:val="24"/>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Кремний. </w:t>
      </w:r>
      <w:r w:rsidRPr="005B7FCD">
        <w:rPr>
          <w:rFonts w:ascii="Times New Roman" w:hAnsi="Times New Roman"/>
          <w:color w:val="000000"/>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Демонстрации. </w:t>
      </w:r>
      <w:r w:rsidRPr="005B7FCD">
        <w:rPr>
          <w:rFonts w:ascii="Times New Roman" w:hAnsi="Times New Roman"/>
          <w:color w:val="000000"/>
          <w:sz w:val="24"/>
          <w:szCs w:val="24"/>
        </w:rPr>
        <w:t xml:space="preserve">Получение и распознавание водорода. Качественная реакция на </w:t>
      </w:r>
      <w:proofErr w:type="spellStart"/>
      <w:proofErr w:type="gramStart"/>
      <w:r w:rsidRPr="005B7FCD">
        <w:rPr>
          <w:rFonts w:ascii="Times New Roman" w:hAnsi="Times New Roman"/>
          <w:color w:val="000000"/>
          <w:sz w:val="24"/>
          <w:szCs w:val="24"/>
        </w:rPr>
        <w:t>галогенид-ионы</w:t>
      </w:r>
      <w:proofErr w:type="spellEnd"/>
      <w:proofErr w:type="gramEnd"/>
      <w:r w:rsidRPr="005B7FCD">
        <w:rPr>
          <w:rFonts w:ascii="Times New Roman" w:hAnsi="Times New Roman"/>
          <w:color w:val="000000"/>
          <w:sz w:val="24"/>
          <w:szCs w:val="24"/>
        </w:rPr>
        <w:t>..  Взаимодействие концентрированной азотной кислоты с медью.</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Лабораторные опыты. </w:t>
      </w:r>
      <w:r w:rsidRPr="005B7FCD">
        <w:rPr>
          <w:rFonts w:ascii="Times New Roman" w:hAnsi="Times New Roman"/>
          <w:color w:val="000000"/>
          <w:sz w:val="24"/>
          <w:szCs w:val="24"/>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color w:val="000000"/>
          <w:sz w:val="24"/>
          <w:szCs w:val="24"/>
        </w:rPr>
        <w:lastRenderedPageBreak/>
        <w:t>Практические работы.</w:t>
      </w:r>
      <w:r w:rsidRPr="005B7FCD">
        <w:rPr>
          <w:rFonts w:ascii="Times New Roman" w:hAnsi="Times New Roman"/>
          <w:color w:val="000000"/>
          <w:sz w:val="24"/>
          <w:szCs w:val="24"/>
        </w:rPr>
        <w:t xml:space="preserve"> 4. Решение экспериментальных задач по теме «Подгруппа кислорода». 5. Получение, собирание и распознавание газов. </w:t>
      </w:r>
    </w:p>
    <w:p w:rsidR="003D7EF6" w:rsidRPr="005B7FCD" w:rsidRDefault="003D7EF6" w:rsidP="005B7FCD">
      <w:pPr>
        <w:spacing w:after="0" w:line="240" w:lineRule="auto"/>
        <w:jc w:val="both"/>
        <w:rPr>
          <w:rFonts w:ascii="Times New Roman" w:hAnsi="Times New Roman"/>
          <w:b/>
          <w:bCs/>
          <w:color w:val="000000"/>
          <w:sz w:val="24"/>
          <w:szCs w:val="24"/>
        </w:rPr>
      </w:pPr>
      <w:r w:rsidRPr="005B7FCD">
        <w:rPr>
          <w:rFonts w:ascii="Times New Roman" w:hAnsi="Times New Roman"/>
          <w:b/>
          <w:bCs/>
          <w:color w:val="000000"/>
          <w:sz w:val="24"/>
          <w:szCs w:val="24"/>
        </w:rPr>
        <w:t xml:space="preserve">Контрольная работа №2 </w:t>
      </w:r>
      <w:r w:rsidRPr="005B7FCD">
        <w:rPr>
          <w:rFonts w:ascii="Times New Roman" w:hAnsi="Times New Roman"/>
          <w:bCs/>
          <w:color w:val="000000"/>
          <w:sz w:val="24"/>
          <w:szCs w:val="24"/>
        </w:rPr>
        <w:t>по теме</w:t>
      </w:r>
      <w:proofErr w:type="gramStart"/>
      <w:r w:rsidRPr="005B7FCD">
        <w:rPr>
          <w:rFonts w:ascii="Times New Roman" w:hAnsi="Times New Roman"/>
          <w:bCs/>
          <w:color w:val="000000"/>
          <w:sz w:val="24"/>
          <w:szCs w:val="24"/>
        </w:rPr>
        <w:t xml:space="preserve"> :</w:t>
      </w:r>
      <w:proofErr w:type="gramEnd"/>
      <w:r w:rsidRPr="005B7FCD">
        <w:rPr>
          <w:rFonts w:ascii="Times New Roman" w:hAnsi="Times New Roman"/>
          <w:bCs/>
          <w:color w:val="000000"/>
          <w:sz w:val="24"/>
          <w:szCs w:val="24"/>
        </w:rPr>
        <w:t xml:space="preserve"> Неметаллы»</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b/>
          <w:bCs/>
          <w:color w:val="000000"/>
          <w:sz w:val="24"/>
          <w:szCs w:val="24"/>
        </w:rPr>
        <w:t>Тема 5. Обобщение знаний по химии за курс основной школы. Подготовка к государственной итоговой аттестации (ГИА)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Виды химических связей и типы кристаллических решеток. Взаимосвязь строения и свойств веществ.</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3D7EF6" w:rsidRPr="005B7FCD" w:rsidRDefault="003D7EF6" w:rsidP="005B7FCD">
      <w:pPr>
        <w:spacing w:after="0" w:line="240" w:lineRule="auto"/>
        <w:jc w:val="both"/>
        <w:rPr>
          <w:rFonts w:ascii="Times New Roman" w:hAnsi="Times New Roman"/>
          <w:color w:val="000000"/>
          <w:sz w:val="24"/>
          <w:szCs w:val="24"/>
        </w:rPr>
      </w:pPr>
      <w:r w:rsidRPr="005B7FCD">
        <w:rPr>
          <w:rFonts w:ascii="Times New Roman" w:hAnsi="Times New Roman"/>
          <w:color w:val="000000"/>
          <w:sz w:val="24"/>
          <w:szCs w:val="24"/>
        </w:rPr>
        <w:t xml:space="preserve">Простые и сложные вещества. Металлы и неметаллы. Генетические ряды металла, неметалла и переходного металла. Оксиды и </w:t>
      </w:r>
      <w:proofErr w:type="spellStart"/>
      <w:r w:rsidRPr="005B7FCD">
        <w:rPr>
          <w:rFonts w:ascii="Times New Roman" w:hAnsi="Times New Roman"/>
          <w:color w:val="000000"/>
          <w:sz w:val="24"/>
          <w:szCs w:val="24"/>
        </w:rPr>
        <w:t>гидроксиды</w:t>
      </w:r>
      <w:proofErr w:type="spellEnd"/>
      <w:r w:rsidRPr="005B7FCD">
        <w:rPr>
          <w:rFonts w:ascii="Times New Roman" w:hAnsi="Times New Roman"/>
          <w:color w:val="000000"/>
          <w:sz w:val="24"/>
          <w:szCs w:val="24"/>
        </w:rPr>
        <w:t xml:space="preserve"> (основания, кислоты, </w:t>
      </w:r>
      <w:proofErr w:type="spellStart"/>
      <w:r w:rsidRPr="005B7FCD">
        <w:rPr>
          <w:rFonts w:ascii="Times New Roman" w:hAnsi="Times New Roman"/>
          <w:color w:val="000000"/>
          <w:sz w:val="24"/>
          <w:szCs w:val="24"/>
        </w:rPr>
        <w:t>амфотерные</w:t>
      </w:r>
      <w:proofErr w:type="spellEnd"/>
      <w:r w:rsidRPr="005B7FCD">
        <w:rPr>
          <w:rFonts w:ascii="Times New Roman" w:hAnsi="Times New Roman"/>
          <w:color w:val="000000"/>
          <w:sz w:val="24"/>
          <w:szCs w:val="24"/>
        </w:rPr>
        <w:t xml:space="preserve"> </w:t>
      </w:r>
      <w:proofErr w:type="spellStart"/>
      <w:r w:rsidRPr="005B7FCD">
        <w:rPr>
          <w:rFonts w:ascii="Times New Roman" w:hAnsi="Times New Roman"/>
          <w:color w:val="000000"/>
          <w:sz w:val="24"/>
          <w:szCs w:val="24"/>
        </w:rPr>
        <w:t>гидроксиды</w:t>
      </w:r>
      <w:proofErr w:type="spellEnd"/>
      <w:r w:rsidRPr="005B7FCD">
        <w:rPr>
          <w:rFonts w:ascii="Times New Roman" w:hAnsi="Times New Roman"/>
          <w:color w:val="000000"/>
          <w:sz w:val="24"/>
          <w:szCs w:val="24"/>
        </w:rPr>
        <w:t>), соли. Их состав, классификация и общие химические свойства в свете теории электролитической диссоциации.</w:t>
      </w:r>
    </w:p>
    <w:p w:rsidR="003D7EF6" w:rsidRPr="00624F6F" w:rsidRDefault="003D7EF6" w:rsidP="005B7FCD">
      <w:pPr>
        <w:spacing w:after="0" w:line="240" w:lineRule="auto"/>
        <w:jc w:val="both"/>
        <w:rPr>
          <w:rFonts w:ascii="Times New Roman" w:hAnsi="Times New Roman"/>
          <w:b/>
          <w:color w:val="000000"/>
          <w:sz w:val="24"/>
          <w:szCs w:val="24"/>
        </w:rPr>
      </w:pPr>
      <w:r w:rsidRPr="005B7FCD">
        <w:rPr>
          <w:rFonts w:ascii="Times New Roman" w:hAnsi="Times New Roman"/>
          <w:b/>
          <w:color w:val="000000"/>
          <w:sz w:val="24"/>
          <w:szCs w:val="24"/>
        </w:rPr>
        <w:t>Итоговая контрольная работа за курс химии 9 класса</w:t>
      </w:r>
    </w:p>
    <w:p w:rsidR="003D7EF6" w:rsidRDefault="003D7EF6" w:rsidP="00624F6F">
      <w:pPr>
        <w:pStyle w:val="120"/>
        <w:keepNext/>
        <w:keepLines/>
        <w:shd w:val="clear" w:color="auto" w:fill="auto"/>
        <w:spacing w:line="240" w:lineRule="auto"/>
        <w:ind w:firstLine="0"/>
        <w:rPr>
          <w:rFonts w:ascii="Times New Roman" w:hAnsi="Times New Roman"/>
          <w:b/>
          <w:sz w:val="24"/>
          <w:szCs w:val="24"/>
        </w:rPr>
      </w:pPr>
    </w:p>
    <w:p w:rsidR="003D7EF6" w:rsidRPr="002E7AF9" w:rsidRDefault="003D7EF6" w:rsidP="006556EB">
      <w:pPr>
        <w:pStyle w:val="aa"/>
        <w:rPr>
          <w:rFonts w:ascii="Times New Roman" w:hAnsi="Times New Roman"/>
          <w:b/>
          <w:sz w:val="24"/>
        </w:rPr>
      </w:pPr>
      <w:r w:rsidRPr="002E7AF9">
        <w:rPr>
          <w:rFonts w:ascii="Times New Roman" w:hAnsi="Times New Roman"/>
          <w:b/>
          <w:sz w:val="24"/>
        </w:rPr>
        <w:t>Планируемые результаты обучения:</w:t>
      </w:r>
    </w:p>
    <w:p w:rsidR="003D7EF6" w:rsidRPr="002E7AF9" w:rsidRDefault="003D7EF6" w:rsidP="006556EB">
      <w:pPr>
        <w:pStyle w:val="aa"/>
        <w:rPr>
          <w:rFonts w:ascii="Times New Roman" w:hAnsi="Times New Roman"/>
          <w:b/>
          <w:sz w:val="24"/>
        </w:rPr>
      </w:pPr>
    </w:p>
    <w:p w:rsidR="003D7EF6" w:rsidRPr="002E7AF9" w:rsidRDefault="003D7EF6" w:rsidP="006556EB">
      <w:pPr>
        <w:pStyle w:val="aa"/>
        <w:rPr>
          <w:rFonts w:ascii="Times New Roman" w:hAnsi="Times New Roman"/>
          <w:b/>
          <w:sz w:val="24"/>
        </w:rPr>
      </w:pPr>
      <w:r w:rsidRPr="002E7AF9">
        <w:rPr>
          <w:rFonts w:ascii="Times New Roman" w:hAnsi="Times New Roman"/>
          <w:b/>
          <w:sz w:val="24"/>
        </w:rPr>
        <w:t>Выпускник научится:</w:t>
      </w:r>
    </w:p>
    <w:p w:rsidR="003D7EF6" w:rsidRPr="006556EB" w:rsidRDefault="003D7EF6" w:rsidP="006556EB">
      <w:pPr>
        <w:pStyle w:val="aa"/>
        <w:rPr>
          <w:rFonts w:ascii="Times New Roman" w:hAnsi="Times New Roman"/>
          <w:sz w:val="24"/>
        </w:rPr>
      </w:pPr>
      <w:r w:rsidRPr="006556EB">
        <w:rPr>
          <w:rFonts w:ascii="Times New Roman" w:hAnsi="Times New Roman"/>
          <w:i/>
          <w:sz w:val="24"/>
        </w:rPr>
        <w:t>• </w:t>
      </w:r>
      <w:r w:rsidRPr="006556EB">
        <w:rPr>
          <w:rFonts w:ascii="Times New Roman" w:hAnsi="Times New Roman"/>
          <w:sz w:val="24"/>
        </w:rPr>
        <w:t>описывать свойства твёрдых, жидких, газообразных веществ, выделяя их существенные признаки;</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изображать состав простейших веществ с помощью химических формул и сущность химических реакций с помощью химических уравнений;</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сравнивать по составу оксиды, основания, кислоты, соли;</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классифицировать оксиды и основания по свойствам, кислоты и соли по составу;</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пользоваться лабораторным оборудованием и химической посудой;</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проводить несложные химические опыты и наблюдения за изменениями свойств веще</w:t>
      </w:r>
      <w:proofErr w:type="gramStart"/>
      <w:r w:rsidRPr="006556EB">
        <w:rPr>
          <w:rFonts w:ascii="Times New Roman" w:hAnsi="Times New Roman"/>
          <w:sz w:val="24"/>
        </w:rPr>
        <w:t>ств в пр</w:t>
      </w:r>
      <w:proofErr w:type="gramEnd"/>
      <w:r w:rsidRPr="006556EB">
        <w:rPr>
          <w:rFonts w:ascii="Times New Roman" w:hAnsi="Times New Roman"/>
          <w:sz w:val="24"/>
        </w:rPr>
        <w:t>оцессе их превращений; соблюдать правила техники безопасности при проведении наблюдений и опытов;</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раскрывать смысл периодического закона Д. И. Менделеева;</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описывать и характеризовать табличную форму периодической системы химических элементов;</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 xml:space="preserve">различать виды химической связи: </w:t>
      </w:r>
      <w:proofErr w:type="gramStart"/>
      <w:r w:rsidRPr="006556EB">
        <w:rPr>
          <w:rFonts w:ascii="Times New Roman" w:hAnsi="Times New Roman"/>
          <w:sz w:val="24"/>
        </w:rPr>
        <w:t>ионную</w:t>
      </w:r>
      <w:proofErr w:type="gramEnd"/>
      <w:r w:rsidRPr="006556EB">
        <w:rPr>
          <w:rFonts w:ascii="Times New Roman" w:hAnsi="Times New Roman"/>
          <w:sz w:val="24"/>
        </w:rPr>
        <w:t>, ковалентную полярную, ковалентную неполярную и металлическую;</w:t>
      </w:r>
    </w:p>
    <w:p w:rsidR="003D7EF6" w:rsidRPr="006556EB" w:rsidRDefault="003D7EF6" w:rsidP="006556EB">
      <w:pPr>
        <w:pStyle w:val="aa"/>
        <w:rPr>
          <w:rFonts w:ascii="Times New Roman" w:hAnsi="Times New Roman"/>
          <w:sz w:val="24"/>
        </w:rPr>
      </w:pPr>
      <w:r w:rsidRPr="006556EB">
        <w:rPr>
          <w:rFonts w:ascii="Times New Roman" w:hAnsi="Times New Roman"/>
          <w:iCs/>
          <w:sz w:val="24"/>
        </w:rPr>
        <w:lastRenderedPageBreak/>
        <w:t>• </w:t>
      </w:r>
      <w:r w:rsidRPr="006556EB">
        <w:rPr>
          <w:rFonts w:ascii="Times New Roman" w:hAnsi="Times New Roman"/>
          <w:sz w:val="24"/>
        </w:rPr>
        <w:t>изображать электронно-ионные формулы веществ, образованных химическими связями разного вида;</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выявлять зависимость свойств веществ от строения их кристаллических решёток: ионных, атомных, молекулярных, металлических;</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характеризовать научное и мировоззренческое значение периодического закона и периодической системы химических элементов Д. И. Менделеева;</w:t>
      </w:r>
      <w:r w:rsidRPr="006556EB">
        <w:rPr>
          <w:rFonts w:ascii="Times New Roman" w:hAnsi="Times New Roman"/>
          <w:iCs/>
          <w:sz w:val="24"/>
        </w:rPr>
        <w:t xml:space="preserve"> • </w:t>
      </w:r>
      <w:r w:rsidRPr="006556EB">
        <w:rPr>
          <w:rFonts w:ascii="Times New Roman" w:hAnsi="Times New Roman"/>
          <w:sz w:val="24"/>
        </w:rPr>
        <w:t xml:space="preserve">объяснять суть химических процессов и их принципиальное отличие </w:t>
      </w:r>
      <w:proofErr w:type="gramStart"/>
      <w:r w:rsidRPr="006556EB">
        <w:rPr>
          <w:rFonts w:ascii="Times New Roman" w:hAnsi="Times New Roman"/>
          <w:sz w:val="24"/>
        </w:rPr>
        <w:t>от</w:t>
      </w:r>
      <w:proofErr w:type="gramEnd"/>
      <w:r w:rsidRPr="006556EB">
        <w:rPr>
          <w:rFonts w:ascii="Times New Roman" w:hAnsi="Times New Roman"/>
          <w:sz w:val="24"/>
        </w:rPr>
        <w:t xml:space="preserve"> физических;</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называть признаки и условия протекания химических реакций;</w:t>
      </w:r>
    </w:p>
    <w:p w:rsidR="003D7EF6" w:rsidRPr="006556EB" w:rsidRDefault="003D7EF6" w:rsidP="006556EB">
      <w:pPr>
        <w:pStyle w:val="aa"/>
        <w:rPr>
          <w:rFonts w:ascii="Times New Roman" w:hAnsi="Times New Roman"/>
          <w:sz w:val="24"/>
        </w:rPr>
      </w:pPr>
      <w:proofErr w:type="gramStart"/>
      <w:r w:rsidRPr="006556EB">
        <w:rPr>
          <w:rFonts w:ascii="Times New Roman" w:hAnsi="Times New Roman"/>
          <w:iCs/>
          <w:sz w:val="24"/>
        </w:rPr>
        <w:t>• </w:t>
      </w:r>
      <w:r w:rsidRPr="006556EB">
        <w:rPr>
          <w:rFonts w:ascii="Times New Roman" w:hAnsi="Times New Roman"/>
          <w:sz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составлять уравнения реакций, соответствующих последовательности («цепочке») превращений неорганических веществ различных классов;</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выявлять в процессе эксперимента признаки, свидетельствующие о протекании химической реакции;</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приготовлять растворы с определённой массовой долей растворённого вещества;</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определять характер среды водных растворов кислот и щелочей по изменению окраски индикаторов;</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проводить качественные реакции, подтверждающие наличие в водных растворах веществ отдельных ионов</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определять принадлежность неорганических веществ к одному из изученных классов/групп: металлы и неметаллы, оксиды, основания, кислоты, соли;</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составлять формулы веществ по их названиям;</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определять валентность и степень окисления элементов в веществах;</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объяснять закономерности изменения физических и химических свой</w:t>
      </w:r>
      <w:proofErr w:type="gramStart"/>
      <w:r w:rsidRPr="006556EB">
        <w:rPr>
          <w:rFonts w:ascii="Times New Roman" w:hAnsi="Times New Roman"/>
          <w:sz w:val="24"/>
        </w:rPr>
        <w:t>ств пр</w:t>
      </w:r>
      <w:proofErr w:type="gramEnd"/>
      <w:r w:rsidRPr="006556EB">
        <w:rPr>
          <w:rFonts w:ascii="Times New Roman" w:hAnsi="Times New Roman"/>
          <w:sz w:val="24"/>
        </w:rPr>
        <w:t>остых веществ (металлов и неметаллов) и их высших оксидов, образованных элементами второго и третьего периодов;</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 xml:space="preserve">называть общие химические свойства, характерные для групп оксидов: кислотных, </w:t>
      </w:r>
      <w:proofErr w:type="spellStart"/>
      <w:r w:rsidRPr="006556EB">
        <w:rPr>
          <w:rFonts w:ascii="Times New Roman" w:hAnsi="Times New Roman"/>
          <w:sz w:val="24"/>
        </w:rPr>
        <w:t>оснóвных</w:t>
      </w:r>
      <w:proofErr w:type="spellEnd"/>
      <w:r w:rsidRPr="006556EB">
        <w:rPr>
          <w:rFonts w:ascii="Times New Roman" w:hAnsi="Times New Roman"/>
          <w:sz w:val="24"/>
        </w:rPr>
        <w:t>;</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называть общие химические свойства, характерные для каждого из классов неорганических веществ: кислот, оснований, солей;</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приводить примеры реакций, подтверждающих химические свойства неорганических веществ: оксидов, кислот, оснований и солей;</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определять вещество-окислитель и вещество-восстановитель в окислительно-восстановительных реакциях;</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составлять окислительно-восстановительный баланс (для изученных реакций) по предложенным схемам реакций;</w:t>
      </w:r>
    </w:p>
    <w:p w:rsidR="003D7EF6" w:rsidRPr="006556EB" w:rsidRDefault="003D7EF6" w:rsidP="006556EB">
      <w:pPr>
        <w:pStyle w:val="aa"/>
        <w:rPr>
          <w:rFonts w:ascii="Times New Roman" w:hAnsi="Times New Roman"/>
          <w:sz w:val="24"/>
        </w:rPr>
      </w:pPr>
      <w:r w:rsidRPr="006556EB">
        <w:rPr>
          <w:rFonts w:ascii="Times New Roman" w:hAnsi="Times New Roman"/>
          <w:iCs/>
          <w:sz w:val="24"/>
        </w:rPr>
        <w:t>• </w:t>
      </w:r>
      <w:r w:rsidRPr="006556EB">
        <w:rPr>
          <w:rFonts w:ascii="Times New Roman" w:hAnsi="Times New Roman"/>
          <w:sz w:val="24"/>
        </w:rPr>
        <w:t>проводить лабораторные опыты, подтверждающие химические свойства основных классов неорганических веществ;</w:t>
      </w:r>
    </w:p>
    <w:p w:rsidR="003D7EF6" w:rsidRPr="006556EB" w:rsidRDefault="003D7EF6" w:rsidP="006556EB">
      <w:pPr>
        <w:pStyle w:val="aa"/>
        <w:rPr>
          <w:rFonts w:ascii="Times New Roman" w:hAnsi="Times New Roman"/>
          <w:i/>
          <w:sz w:val="24"/>
        </w:rPr>
      </w:pPr>
    </w:p>
    <w:p w:rsidR="003D7EF6" w:rsidRPr="002E7AF9" w:rsidRDefault="003D7EF6" w:rsidP="006556EB">
      <w:pPr>
        <w:pStyle w:val="aa"/>
        <w:rPr>
          <w:rFonts w:ascii="Times New Roman" w:hAnsi="Times New Roman"/>
          <w:b/>
          <w:sz w:val="24"/>
        </w:rPr>
      </w:pPr>
      <w:r w:rsidRPr="002E7AF9">
        <w:rPr>
          <w:rFonts w:ascii="Times New Roman" w:hAnsi="Times New Roman"/>
          <w:b/>
          <w:sz w:val="24"/>
        </w:rPr>
        <w:t>Выпускник получит возможность научиться:</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грамотно обращаться с веществами в повседневной жизни;</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осознавать необходимость соблюдения правил экологически безопасного поведения в окружающей природной среде;</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понимать смысл и необходимость соблюдения предписаний, предлагаемых в инструкциях по использованию лекарств, средств бытовой химии и др.;</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осознавать значение теоретических знаний для практической деятельности человека;</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описывать изученные объекты как системы, применяя логику системного анализа;</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составлять молекулярные и полные ионные уравнения по сокращённым ионным уравнениям;</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приводить примеры реакций, подтверждающих существование взаимосвязи между основными классами неорганических веществ;</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прогнозировать результаты воздействия различных факторов на изменение скорости химической реакции;</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прогнозировать результаты воздействия различных факторов на смещение химического равновесия.</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прогнозировать химические свойства веществ на основе их состава и строения;</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 xml:space="preserve">выявлять существование генетической взаимосвязи между веществами в ряду: простое вещество — оксид — </w:t>
      </w:r>
      <w:proofErr w:type="spellStart"/>
      <w:r w:rsidRPr="002E7AF9">
        <w:rPr>
          <w:rFonts w:ascii="Times New Roman" w:hAnsi="Times New Roman"/>
          <w:sz w:val="24"/>
        </w:rPr>
        <w:t>гидроксид</w:t>
      </w:r>
      <w:proofErr w:type="spellEnd"/>
      <w:r w:rsidRPr="002E7AF9">
        <w:rPr>
          <w:rFonts w:ascii="Times New Roman" w:hAnsi="Times New Roman"/>
          <w:sz w:val="24"/>
        </w:rPr>
        <w:t xml:space="preserve"> — соль;</w:t>
      </w:r>
    </w:p>
    <w:p w:rsidR="003D7EF6" w:rsidRPr="002E7AF9" w:rsidRDefault="003D7EF6" w:rsidP="006556EB">
      <w:pPr>
        <w:pStyle w:val="aa"/>
        <w:rPr>
          <w:rFonts w:ascii="Times New Roman" w:hAnsi="Times New Roman"/>
          <w:sz w:val="24"/>
        </w:rPr>
      </w:pPr>
      <w:r w:rsidRPr="002E7AF9">
        <w:rPr>
          <w:rFonts w:ascii="Times New Roman" w:hAnsi="Times New Roman"/>
          <w:iCs/>
          <w:sz w:val="24"/>
        </w:rPr>
        <w:t>• </w:t>
      </w:r>
      <w:r w:rsidRPr="002E7AF9">
        <w:rPr>
          <w:rFonts w:ascii="Times New Roman" w:hAnsi="Times New Roman"/>
          <w:sz w:val="24"/>
        </w:rPr>
        <w:t>организовывать, проводить ученические проекты по исследованию свойств веществ, имеющих важное практическое значение.</w:t>
      </w:r>
    </w:p>
    <w:p w:rsidR="003D7EF6" w:rsidRPr="002E7AF9" w:rsidRDefault="003D7EF6" w:rsidP="006556EB">
      <w:pPr>
        <w:pStyle w:val="aa"/>
        <w:rPr>
          <w:rFonts w:ascii="Times New Roman" w:hAnsi="Times New Roman"/>
          <w:sz w:val="24"/>
        </w:rPr>
      </w:pPr>
    </w:p>
    <w:p w:rsidR="003D7EF6" w:rsidRDefault="003D7EF6" w:rsidP="00624F6F">
      <w:pPr>
        <w:pStyle w:val="120"/>
        <w:keepNext/>
        <w:keepLines/>
        <w:shd w:val="clear" w:color="auto" w:fill="auto"/>
        <w:spacing w:line="240" w:lineRule="auto"/>
        <w:ind w:firstLine="0"/>
        <w:rPr>
          <w:rFonts w:ascii="Times New Roman" w:hAnsi="Times New Roman"/>
          <w:b/>
          <w:sz w:val="24"/>
          <w:szCs w:val="24"/>
        </w:rPr>
      </w:pPr>
    </w:p>
    <w:p w:rsidR="003D7EF6" w:rsidRPr="005B7FCD" w:rsidRDefault="003D7EF6" w:rsidP="00624F6F">
      <w:pPr>
        <w:pStyle w:val="120"/>
        <w:keepNext/>
        <w:keepLines/>
        <w:shd w:val="clear" w:color="auto" w:fill="auto"/>
        <w:spacing w:line="240" w:lineRule="auto"/>
        <w:ind w:firstLine="0"/>
        <w:rPr>
          <w:rFonts w:ascii="Times New Roman" w:hAnsi="Times New Roman"/>
          <w:b/>
          <w:sz w:val="24"/>
          <w:szCs w:val="24"/>
        </w:rPr>
      </w:pPr>
      <w:r w:rsidRPr="005B7FCD">
        <w:rPr>
          <w:rFonts w:ascii="Times New Roman" w:hAnsi="Times New Roman"/>
          <w:b/>
          <w:sz w:val="24"/>
          <w:szCs w:val="24"/>
        </w:rPr>
        <w:t>Литература для учащихся:</w:t>
      </w:r>
    </w:p>
    <w:p w:rsidR="003D7EF6" w:rsidRPr="005B7FCD" w:rsidRDefault="003D7EF6" w:rsidP="00624F6F">
      <w:pPr>
        <w:pStyle w:val="a9"/>
        <w:numPr>
          <w:ilvl w:val="0"/>
          <w:numId w:val="26"/>
        </w:numPr>
        <w:shd w:val="clear" w:color="auto" w:fill="auto"/>
        <w:tabs>
          <w:tab w:val="left" w:pos="760"/>
        </w:tabs>
        <w:spacing w:before="0" w:after="0" w:line="240" w:lineRule="auto"/>
        <w:ind w:firstLine="0"/>
        <w:jc w:val="both"/>
        <w:rPr>
          <w:rFonts w:ascii="Times New Roman" w:hAnsi="Times New Roman"/>
        </w:rPr>
      </w:pPr>
      <w:proofErr w:type="spellStart"/>
      <w:r w:rsidRPr="005B7FCD">
        <w:rPr>
          <w:rFonts w:ascii="Times New Roman" w:hAnsi="Times New Roman"/>
        </w:rPr>
        <w:t>Аликберова</w:t>
      </w:r>
      <w:proofErr w:type="spellEnd"/>
      <w:r w:rsidRPr="005B7FCD">
        <w:rPr>
          <w:rFonts w:ascii="Times New Roman" w:hAnsi="Times New Roman"/>
        </w:rPr>
        <w:t xml:space="preserve"> Л.Ю.  «Занимательная химия», М, «</w:t>
      </w:r>
      <w:r w:rsidRPr="005B7FCD">
        <w:rPr>
          <w:rFonts w:ascii="Times New Roman" w:hAnsi="Times New Roman"/>
          <w:lang w:val="en-US"/>
        </w:rPr>
        <w:t>ACT</w:t>
      </w:r>
      <w:r w:rsidRPr="005B7FCD">
        <w:rPr>
          <w:rFonts w:ascii="Times New Roman" w:hAnsi="Times New Roman"/>
        </w:rPr>
        <w:t xml:space="preserve"> - Пресс», 2009г.</w:t>
      </w:r>
    </w:p>
    <w:p w:rsidR="003D7EF6" w:rsidRPr="005B7FCD" w:rsidRDefault="003D7EF6" w:rsidP="00624F6F">
      <w:pPr>
        <w:pStyle w:val="a9"/>
        <w:numPr>
          <w:ilvl w:val="0"/>
          <w:numId w:val="26"/>
        </w:numPr>
        <w:shd w:val="clear" w:color="auto" w:fill="auto"/>
        <w:tabs>
          <w:tab w:val="left" w:pos="774"/>
        </w:tabs>
        <w:spacing w:before="0" w:after="0" w:line="240" w:lineRule="auto"/>
        <w:ind w:right="40" w:firstLine="0"/>
        <w:jc w:val="both"/>
        <w:rPr>
          <w:rFonts w:ascii="Times New Roman" w:hAnsi="Times New Roman"/>
        </w:rPr>
      </w:pPr>
      <w:r w:rsidRPr="005B7FCD">
        <w:rPr>
          <w:rFonts w:ascii="Times New Roman" w:hAnsi="Times New Roman"/>
        </w:rPr>
        <w:t>Габриелян О.С. Химия. 9 класс: рабочая тетрадь к учебнику Габриеляна О.С. -- М.: Дрофа, 2012.</w:t>
      </w:r>
    </w:p>
    <w:p w:rsidR="003D7EF6" w:rsidRPr="005B7FCD" w:rsidRDefault="003D7EF6" w:rsidP="00624F6F">
      <w:pPr>
        <w:pStyle w:val="a9"/>
        <w:numPr>
          <w:ilvl w:val="0"/>
          <w:numId w:val="26"/>
        </w:numPr>
        <w:shd w:val="clear" w:color="auto" w:fill="auto"/>
        <w:tabs>
          <w:tab w:val="left" w:pos="774"/>
        </w:tabs>
        <w:spacing w:before="0" w:after="0" w:line="240" w:lineRule="auto"/>
        <w:ind w:right="40" w:firstLine="0"/>
        <w:jc w:val="both"/>
        <w:rPr>
          <w:rFonts w:ascii="Times New Roman" w:hAnsi="Times New Roman"/>
        </w:rPr>
      </w:pPr>
      <w:r w:rsidRPr="005B7FCD">
        <w:rPr>
          <w:rFonts w:ascii="Times New Roman" w:hAnsi="Times New Roman"/>
        </w:rPr>
        <w:t xml:space="preserve">Е.А. Еремин, Н.Е. </w:t>
      </w:r>
      <w:proofErr w:type="spellStart"/>
      <w:r w:rsidRPr="005B7FCD">
        <w:rPr>
          <w:rFonts w:ascii="Times New Roman" w:hAnsi="Times New Roman"/>
        </w:rPr>
        <w:t>Кузьменко</w:t>
      </w:r>
      <w:proofErr w:type="spellEnd"/>
      <w:r w:rsidRPr="005B7FCD">
        <w:rPr>
          <w:rFonts w:ascii="Times New Roman" w:hAnsi="Times New Roman"/>
        </w:rPr>
        <w:t xml:space="preserve"> «Справочник школьника по химии 8-11 класс, М, «Дрофа», 2000 г.</w:t>
      </w:r>
    </w:p>
    <w:p w:rsidR="003D7EF6" w:rsidRPr="005B7FCD" w:rsidRDefault="003D7EF6" w:rsidP="00624F6F">
      <w:pPr>
        <w:pStyle w:val="a9"/>
        <w:numPr>
          <w:ilvl w:val="0"/>
          <w:numId w:val="26"/>
        </w:numPr>
        <w:shd w:val="clear" w:color="auto" w:fill="auto"/>
        <w:tabs>
          <w:tab w:val="left" w:pos="779"/>
        </w:tabs>
        <w:spacing w:before="0" w:after="0" w:line="240" w:lineRule="auto"/>
        <w:ind w:right="40" w:firstLine="0"/>
        <w:jc w:val="both"/>
        <w:rPr>
          <w:rFonts w:ascii="Times New Roman" w:hAnsi="Times New Roman"/>
        </w:rPr>
      </w:pPr>
      <w:r w:rsidRPr="005B7FCD">
        <w:rPr>
          <w:rFonts w:ascii="Times New Roman" w:hAnsi="Times New Roman"/>
        </w:rPr>
        <w:t>Химия. 9 класс: учебник для общеобразовательных учреждений/ Габриелян О.С.. - М.: Дрофа, 2012.</w:t>
      </w:r>
    </w:p>
    <w:p w:rsidR="003D7EF6" w:rsidRPr="005B7FCD" w:rsidRDefault="003D7EF6" w:rsidP="00624F6F">
      <w:pPr>
        <w:pStyle w:val="120"/>
        <w:keepNext/>
        <w:keepLines/>
        <w:shd w:val="clear" w:color="auto" w:fill="auto"/>
        <w:spacing w:after="202" w:line="230" w:lineRule="exact"/>
        <w:ind w:left="60"/>
        <w:rPr>
          <w:rFonts w:ascii="Times New Roman" w:hAnsi="Times New Roman"/>
          <w:b/>
          <w:sz w:val="24"/>
          <w:szCs w:val="24"/>
        </w:rPr>
      </w:pPr>
    </w:p>
    <w:p w:rsidR="003D7EF6" w:rsidRPr="005B7FCD" w:rsidRDefault="003D7EF6" w:rsidP="00624F6F">
      <w:pPr>
        <w:pStyle w:val="120"/>
        <w:keepNext/>
        <w:keepLines/>
        <w:shd w:val="clear" w:color="auto" w:fill="auto"/>
        <w:spacing w:line="240" w:lineRule="auto"/>
        <w:ind w:firstLine="0"/>
        <w:rPr>
          <w:rFonts w:ascii="Times New Roman" w:hAnsi="Times New Roman"/>
          <w:b/>
          <w:sz w:val="24"/>
          <w:szCs w:val="24"/>
        </w:rPr>
      </w:pPr>
      <w:r w:rsidRPr="005B7FCD">
        <w:rPr>
          <w:rFonts w:ascii="Times New Roman" w:hAnsi="Times New Roman"/>
          <w:b/>
          <w:sz w:val="24"/>
          <w:szCs w:val="24"/>
        </w:rPr>
        <w:t>Литература для учителя:</w:t>
      </w:r>
    </w:p>
    <w:p w:rsidR="003D7EF6" w:rsidRPr="005B7FCD" w:rsidRDefault="003D7EF6" w:rsidP="00624F6F">
      <w:pPr>
        <w:pStyle w:val="a9"/>
        <w:shd w:val="clear" w:color="auto" w:fill="auto"/>
        <w:spacing w:before="0" w:after="0" w:line="240" w:lineRule="auto"/>
        <w:ind w:right="40" w:firstLine="0"/>
        <w:jc w:val="both"/>
        <w:rPr>
          <w:rFonts w:ascii="Times New Roman" w:hAnsi="Times New Roman"/>
        </w:rPr>
      </w:pPr>
      <w:r w:rsidRPr="005B7FCD">
        <w:rPr>
          <w:rFonts w:ascii="Times New Roman" w:hAnsi="Times New Roman"/>
        </w:rPr>
        <w:t>1. Габриелян О.С., Методическое пособие для учителя. Хи</w:t>
      </w:r>
      <w:r>
        <w:rPr>
          <w:rFonts w:ascii="Times New Roman" w:hAnsi="Times New Roman"/>
        </w:rPr>
        <w:t>мия 8-9 класс. - М.: Дрофа, 2012</w:t>
      </w:r>
      <w:r w:rsidRPr="005B7FCD">
        <w:rPr>
          <w:rFonts w:ascii="Times New Roman" w:hAnsi="Times New Roman"/>
        </w:rPr>
        <w:t>.</w:t>
      </w:r>
    </w:p>
    <w:p w:rsidR="003D7EF6" w:rsidRPr="005B7FCD" w:rsidRDefault="003D7EF6" w:rsidP="00624F6F">
      <w:pPr>
        <w:pStyle w:val="a9"/>
        <w:shd w:val="clear" w:color="auto" w:fill="auto"/>
        <w:spacing w:before="0" w:after="0" w:line="240" w:lineRule="auto"/>
        <w:ind w:right="40" w:firstLine="0"/>
        <w:jc w:val="both"/>
        <w:rPr>
          <w:rFonts w:ascii="Times New Roman" w:hAnsi="Times New Roman"/>
        </w:rPr>
      </w:pPr>
      <w:r w:rsidRPr="005B7FCD">
        <w:rPr>
          <w:rFonts w:ascii="Times New Roman" w:hAnsi="Times New Roman"/>
        </w:rPr>
        <w:t xml:space="preserve">2. Габриелян О.С., Остроумов И.Г. Химия. 9 класс: Настольная </w:t>
      </w:r>
      <w:r>
        <w:rPr>
          <w:rFonts w:ascii="Times New Roman" w:hAnsi="Times New Roman"/>
        </w:rPr>
        <w:t>книга учителя. - М.: Дрофа, 2012</w:t>
      </w:r>
      <w:r w:rsidRPr="005B7FCD">
        <w:rPr>
          <w:rFonts w:ascii="Times New Roman" w:hAnsi="Times New Roman"/>
        </w:rPr>
        <w:t>.</w:t>
      </w:r>
    </w:p>
    <w:p w:rsidR="003D7EF6" w:rsidRPr="005B7FCD" w:rsidRDefault="003D7EF6" w:rsidP="00624F6F">
      <w:pPr>
        <w:pStyle w:val="a9"/>
        <w:shd w:val="clear" w:color="auto" w:fill="auto"/>
        <w:spacing w:before="0" w:after="0" w:line="240" w:lineRule="auto"/>
        <w:ind w:right="40" w:firstLine="0"/>
        <w:jc w:val="both"/>
        <w:rPr>
          <w:rFonts w:ascii="Times New Roman" w:hAnsi="Times New Roman"/>
        </w:rPr>
      </w:pPr>
      <w:r w:rsidRPr="005B7FCD">
        <w:rPr>
          <w:rFonts w:ascii="Times New Roman" w:hAnsi="Times New Roman"/>
        </w:rPr>
        <w:t xml:space="preserve">3. </w:t>
      </w:r>
      <w:proofErr w:type="spellStart"/>
      <w:r w:rsidRPr="005B7FCD">
        <w:rPr>
          <w:rFonts w:ascii="Times New Roman" w:hAnsi="Times New Roman"/>
        </w:rPr>
        <w:t>Горковенко</w:t>
      </w:r>
      <w:proofErr w:type="spellEnd"/>
      <w:r w:rsidRPr="005B7FCD">
        <w:rPr>
          <w:rFonts w:ascii="Times New Roman" w:hAnsi="Times New Roman"/>
        </w:rPr>
        <w:t xml:space="preserve"> М.Ю. «Поурочные разработки» по химии 9 класс, </w:t>
      </w:r>
      <w:r w:rsidRPr="005B7FCD">
        <w:rPr>
          <w:rFonts w:ascii="Times New Roman" w:hAnsi="Times New Roman"/>
          <w:lang w:val="en-US"/>
        </w:rPr>
        <w:t>ML</w:t>
      </w:r>
      <w:r w:rsidRPr="005B7FCD">
        <w:rPr>
          <w:rFonts w:ascii="Times New Roman" w:hAnsi="Times New Roman"/>
        </w:rPr>
        <w:t>, «</w:t>
      </w:r>
      <w:proofErr w:type="spellStart"/>
      <w:r w:rsidRPr="005B7FCD">
        <w:rPr>
          <w:rFonts w:ascii="Times New Roman" w:hAnsi="Times New Roman"/>
        </w:rPr>
        <w:t>Вако</w:t>
      </w:r>
      <w:proofErr w:type="spellEnd"/>
      <w:r w:rsidRPr="005B7FCD">
        <w:rPr>
          <w:rFonts w:ascii="Times New Roman" w:hAnsi="Times New Roman"/>
        </w:rPr>
        <w:t>». 2004 г.</w:t>
      </w:r>
    </w:p>
    <w:p w:rsidR="003D7EF6" w:rsidRPr="005B7FCD" w:rsidRDefault="003D7EF6" w:rsidP="00624F6F">
      <w:pPr>
        <w:pStyle w:val="a9"/>
        <w:shd w:val="clear" w:color="auto" w:fill="auto"/>
        <w:spacing w:before="0" w:after="0" w:line="240" w:lineRule="auto"/>
        <w:ind w:right="40" w:firstLine="0"/>
        <w:jc w:val="both"/>
        <w:rPr>
          <w:rFonts w:ascii="Times New Roman" w:hAnsi="Times New Roman"/>
        </w:rPr>
      </w:pPr>
      <w:r w:rsidRPr="005B7FCD">
        <w:rPr>
          <w:rFonts w:ascii="Times New Roman" w:hAnsi="Times New Roman"/>
        </w:rPr>
        <w:t xml:space="preserve">4. Комисарова Л.В., , </w:t>
      </w:r>
      <w:proofErr w:type="spellStart"/>
      <w:r w:rsidRPr="005B7FCD">
        <w:rPr>
          <w:rFonts w:ascii="Times New Roman" w:hAnsi="Times New Roman"/>
        </w:rPr>
        <w:t>Присягина</w:t>
      </w:r>
      <w:proofErr w:type="spellEnd"/>
      <w:r w:rsidRPr="005B7FCD">
        <w:rPr>
          <w:rFonts w:ascii="Times New Roman" w:hAnsi="Times New Roman"/>
        </w:rPr>
        <w:t xml:space="preserve"> И.Г «Контрольные и проверочные работы по хим</w:t>
      </w:r>
      <w:r>
        <w:rPr>
          <w:rFonts w:ascii="Times New Roman" w:hAnsi="Times New Roman"/>
        </w:rPr>
        <w:t>ии 9 класс», М., «Экзамен», 2012</w:t>
      </w:r>
      <w:r w:rsidRPr="005B7FCD">
        <w:rPr>
          <w:rFonts w:ascii="Times New Roman" w:hAnsi="Times New Roman"/>
        </w:rPr>
        <w:t>г.</w:t>
      </w:r>
    </w:p>
    <w:p w:rsidR="003D7EF6" w:rsidRPr="005B7FCD" w:rsidRDefault="003D7EF6" w:rsidP="00624F6F">
      <w:pPr>
        <w:pStyle w:val="a9"/>
        <w:shd w:val="clear" w:color="auto" w:fill="auto"/>
        <w:spacing w:before="0" w:after="0" w:line="240" w:lineRule="auto"/>
        <w:ind w:right="40" w:firstLine="0"/>
        <w:jc w:val="both"/>
        <w:rPr>
          <w:rFonts w:ascii="Times New Roman" w:hAnsi="Times New Roman"/>
        </w:rPr>
      </w:pPr>
      <w:r w:rsidRPr="005B7FCD">
        <w:rPr>
          <w:rFonts w:ascii="Times New Roman" w:hAnsi="Times New Roman"/>
        </w:rPr>
        <w:t>5. Учебно-методическая газета для учителей, изд. «Первое сентября», М., 2009 г.</w:t>
      </w:r>
    </w:p>
    <w:p w:rsidR="003D7EF6" w:rsidRPr="005B7FCD" w:rsidRDefault="003D7EF6" w:rsidP="00624F6F">
      <w:pPr>
        <w:pStyle w:val="a9"/>
        <w:shd w:val="clear" w:color="auto" w:fill="auto"/>
        <w:spacing w:before="0" w:after="0" w:line="240" w:lineRule="auto"/>
        <w:ind w:right="40" w:firstLine="0"/>
        <w:jc w:val="both"/>
        <w:rPr>
          <w:rFonts w:ascii="Times New Roman" w:hAnsi="Times New Roman"/>
        </w:rPr>
      </w:pPr>
      <w:r w:rsidRPr="005B7FCD">
        <w:rPr>
          <w:rFonts w:ascii="Times New Roman" w:hAnsi="Times New Roman"/>
        </w:rPr>
        <w:t>6. Учебник О.С. Габриелян, «Химия» 9 класс, М. «Дрофа», 2012 года.</w:t>
      </w:r>
    </w:p>
    <w:p w:rsidR="003D7EF6" w:rsidRPr="005B7FCD" w:rsidRDefault="003D7EF6" w:rsidP="00624F6F">
      <w:pPr>
        <w:pStyle w:val="120"/>
        <w:keepNext/>
        <w:keepLines/>
        <w:shd w:val="clear" w:color="auto" w:fill="auto"/>
        <w:tabs>
          <w:tab w:val="left" w:pos="329"/>
        </w:tabs>
        <w:spacing w:line="240" w:lineRule="auto"/>
        <w:ind w:firstLine="0"/>
        <w:rPr>
          <w:rFonts w:ascii="Times New Roman" w:hAnsi="Times New Roman"/>
          <w:sz w:val="24"/>
          <w:szCs w:val="24"/>
        </w:rPr>
      </w:pPr>
      <w:r w:rsidRPr="005B7FCD">
        <w:rPr>
          <w:rFonts w:ascii="Times New Roman" w:hAnsi="Times New Roman"/>
          <w:sz w:val="24"/>
          <w:szCs w:val="24"/>
        </w:rPr>
        <w:t>Электронные пособия:</w:t>
      </w:r>
    </w:p>
    <w:p w:rsidR="003D7EF6" w:rsidRPr="005B7FCD" w:rsidRDefault="003D7EF6" w:rsidP="00624F6F">
      <w:pPr>
        <w:pStyle w:val="a9"/>
        <w:shd w:val="clear" w:color="auto" w:fill="auto"/>
        <w:spacing w:before="0" w:after="0" w:line="240" w:lineRule="auto"/>
        <w:ind w:left="60" w:right="1180" w:firstLine="0"/>
        <w:jc w:val="both"/>
        <w:rPr>
          <w:rFonts w:ascii="Times New Roman" w:hAnsi="Times New Roman"/>
        </w:rPr>
      </w:pPr>
      <w:r w:rsidRPr="005B7FCD">
        <w:rPr>
          <w:rFonts w:ascii="Times New Roman" w:hAnsi="Times New Roman"/>
          <w:lang w:val="en-US"/>
        </w:rPr>
        <w:t>CD</w:t>
      </w:r>
      <w:r w:rsidRPr="005B7FCD">
        <w:rPr>
          <w:rFonts w:ascii="Times New Roman" w:hAnsi="Times New Roman"/>
        </w:rPr>
        <w:t xml:space="preserve"> диски «Общая и неорганическая химия», Органическая химия» «Виртуальная лаборатория» </w:t>
      </w:r>
    </w:p>
    <w:p w:rsidR="003D7EF6" w:rsidRPr="00F57563" w:rsidRDefault="003D7EF6" w:rsidP="00624F6F">
      <w:pPr>
        <w:pStyle w:val="a9"/>
        <w:shd w:val="clear" w:color="auto" w:fill="auto"/>
        <w:spacing w:before="0" w:after="0" w:line="240" w:lineRule="auto"/>
        <w:ind w:left="60" w:right="1180" w:firstLine="0"/>
        <w:jc w:val="both"/>
        <w:rPr>
          <w:rFonts w:ascii="Times New Roman" w:hAnsi="Times New Roman"/>
          <w:lang w:val="en-US"/>
        </w:rPr>
      </w:pPr>
      <w:r w:rsidRPr="005B7FCD">
        <w:rPr>
          <w:rFonts w:ascii="Times New Roman" w:hAnsi="Times New Roman"/>
        </w:rPr>
        <w:t>Интернет</w:t>
      </w:r>
      <w:r w:rsidRPr="00F57563">
        <w:rPr>
          <w:rFonts w:ascii="Times New Roman" w:hAnsi="Times New Roman"/>
          <w:lang w:val="en-US"/>
        </w:rPr>
        <w:t>-</w:t>
      </w:r>
      <w:r w:rsidRPr="005B7FCD">
        <w:rPr>
          <w:rFonts w:ascii="Times New Roman" w:hAnsi="Times New Roman"/>
        </w:rPr>
        <w:t>ресурсы</w:t>
      </w:r>
      <w:r w:rsidRPr="00F57563">
        <w:rPr>
          <w:rFonts w:ascii="Times New Roman" w:hAnsi="Times New Roman"/>
          <w:lang w:val="en-US"/>
        </w:rPr>
        <w:t>:</w:t>
      </w:r>
    </w:p>
    <w:p w:rsidR="003D7EF6" w:rsidRPr="005B7FCD" w:rsidRDefault="003D7EF6" w:rsidP="00624F6F">
      <w:pPr>
        <w:pStyle w:val="a9"/>
        <w:shd w:val="clear" w:color="auto" w:fill="auto"/>
        <w:spacing w:before="0" w:after="0" w:line="240" w:lineRule="auto"/>
        <w:ind w:left="60" w:firstLine="0"/>
        <w:jc w:val="both"/>
        <w:rPr>
          <w:rFonts w:ascii="Times New Roman" w:hAnsi="Times New Roman"/>
          <w:lang w:val="en-US"/>
        </w:rPr>
      </w:pPr>
      <w:proofErr w:type="gramStart"/>
      <w:r w:rsidRPr="005B7FCD">
        <w:rPr>
          <w:rFonts w:ascii="Times New Roman" w:hAnsi="Times New Roman"/>
          <w:lang w:val="en-US"/>
        </w:rPr>
        <w:t>http</w:t>
      </w:r>
      <w:proofErr w:type="gramEnd"/>
      <w:r w:rsidRPr="005B7FCD">
        <w:rPr>
          <w:rFonts w:ascii="Times New Roman" w:hAnsi="Times New Roman"/>
          <w:lang w:val="en-US"/>
        </w:rPr>
        <w:t xml:space="preserve"> 4vww.chem-astii.ru/chair/study/</w:t>
      </w:r>
      <w:proofErr w:type="spellStart"/>
      <w:r w:rsidRPr="005B7FCD">
        <w:rPr>
          <w:rFonts w:ascii="Times New Roman" w:hAnsi="Times New Roman"/>
          <w:lang w:val="en-US"/>
        </w:rPr>
        <w:t>genchem</w:t>
      </w:r>
      <w:proofErr w:type="spellEnd"/>
      <w:r w:rsidRPr="005B7FCD">
        <w:rPr>
          <w:rFonts w:ascii="Times New Roman" w:hAnsi="Times New Roman"/>
          <w:lang w:val="en-US"/>
        </w:rPr>
        <w:t>/index.html</w:t>
      </w:r>
    </w:p>
    <w:p w:rsidR="003D7EF6" w:rsidRPr="005B7FCD" w:rsidRDefault="00DD1FE1" w:rsidP="00624F6F">
      <w:pPr>
        <w:pStyle w:val="a9"/>
        <w:shd w:val="clear" w:color="auto" w:fill="auto"/>
        <w:spacing w:before="0" w:after="0" w:line="240" w:lineRule="auto"/>
        <w:ind w:left="60" w:firstLine="0"/>
        <w:jc w:val="both"/>
        <w:rPr>
          <w:rFonts w:ascii="Times New Roman" w:hAnsi="Times New Roman"/>
          <w:color w:val="000000"/>
          <w:lang w:val="en-US"/>
        </w:rPr>
      </w:pPr>
      <w:hyperlink r:id="rId5" w:history="1">
        <w:r w:rsidR="003D7EF6" w:rsidRPr="005B7FCD">
          <w:rPr>
            <w:rStyle w:val="a7"/>
            <w:rFonts w:ascii="Times New Roman" w:hAnsi="Times New Roman"/>
            <w:color w:val="000000"/>
            <w:lang w:val="en-US"/>
          </w:rPr>
          <w:t>http://bril2002.narod.ru/chemistry.html</w:t>
        </w:r>
      </w:hyperlink>
    </w:p>
    <w:p w:rsidR="003D7EF6" w:rsidRPr="005B7FCD" w:rsidRDefault="00DD1FE1" w:rsidP="00624F6F">
      <w:pPr>
        <w:pStyle w:val="a9"/>
        <w:shd w:val="clear" w:color="auto" w:fill="auto"/>
        <w:spacing w:before="0" w:after="0" w:line="240" w:lineRule="auto"/>
        <w:ind w:left="60" w:firstLine="0"/>
        <w:jc w:val="both"/>
        <w:rPr>
          <w:rFonts w:ascii="Times New Roman" w:hAnsi="Times New Roman"/>
          <w:color w:val="000000"/>
          <w:lang w:val="en-US"/>
        </w:rPr>
      </w:pPr>
      <w:hyperlink r:id="rId6" w:history="1">
        <w:r w:rsidR="003D7EF6" w:rsidRPr="005B7FCD">
          <w:rPr>
            <w:rStyle w:val="a7"/>
            <w:rFonts w:ascii="Times New Roman" w:hAnsi="Times New Roman"/>
            <w:color w:val="000000"/>
            <w:lang w:val="en-US"/>
          </w:rPr>
          <w:t>http://www.chemel.ru/</w:t>
        </w:r>
      </w:hyperlink>
    </w:p>
    <w:p w:rsidR="003D7EF6" w:rsidRPr="00004268" w:rsidRDefault="00DD1FE1" w:rsidP="00624F6F">
      <w:pPr>
        <w:pStyle w:val="a9"/>
        <w:shd w:val="clear" w:color="auto" w:fill="auto"/>
        <w:spacing w:before="0" w:after="0" w:line="240" w:lineRule="auto"/>
        <w:ind w:left="60" w:right="1180" w:firstLine="0"/>
        <w:jc w:val="both"/>
        <w:rPr>
          <w:rFonts w:ascii="Times New Roman" w:hAnsi="Times New Roman"/>
          <w:color w:val="000000"/>
          <w:lang w:val="en-US"/>
        </w:rPr>
      </w:pPr>
      <w:hyperlink r:id="rId7" w:history="1">
        <w:r w:rsidR="003D7EF6" w:rsidRPr="005B7FCD">
          <w:rPr>
            <w:rStyle w:val="a7"/>
            <w:rFonts w:ascii="Times New Roman" w:hAnsi="Times New Roman"/>
            <w:color w:val="000000"/>
            <w:lang w:val="en-US"/>
          </w:rPr>
          <w:t>http://www.prosv.ru/ebooks/Gara_Uroki-himii_8kl/index.html</w:t>
        </w:r>
      </w:hyperlink>
    </w:p>
    <w:p w:rsidR="003D7EF6" w:rsidRPr="00004268" w:rsidRDefault="003D7EF6" w:rsidP="00624F6F">
      <w:pPr>
        <w:pStyle w:val="a9"/>
        <w:shd w:val="clear" w:color="auto" w:fill="auto"/>
        <w:spacing w:before="0" w:after="0" w:line="240" w:lineRule="auto"/>
        <w:ind w:left="60" w:right="1180" w:firstLine="0"/>
        <w:jc w:val="both"/>
        <w:rPr>
          <w:rFonts w:ascii="Times New Roman" w:hAnsi="Times New Roman"/>
          <w:color w:val="000000"/>
          <w:lang w:val="en-US"/>
        </w:rPr>
      </w:pPr>
      <w:r w:rsidRPr="005B7FCD">
        <w:rPr>
          <w:rFonts w:ascii="Times New Roman" w:hAnsi="Times New Roman"/>
          <w:color w:val="000000"/>
          <w:lang w:val="en-US"/>
        </w:rPr>
        <w:t xml:space="preserve"> </w:t>
      </w:r>
      <w:hyperlink r:id="rId8" w:history="1">
        <w:r w:rsidRPr="005B7FCD">
          <w:rPr>
            <w:rStyle w:val="a7"/>
            <w:rFonts w:ascii="Times New Roman" w:hAnsi="Times New Roman"/>
            <w:color w:val="000000"/>
            <w:lang w:val="en-US"/>
          </w:rPr>
          <w:t>http://chem-inf.ncirod.ru/inorg/element.htm</w:t>
        </w:r>
      </w:hyperlink>
    </w:p>
    <w:p w:rsidR="003D7EF6" w:rsidRPr="00004268" w:rsidRDefault="003D7EF6" w:rsidP="005B7FCD">
      <w:pPr>
        <w:jc w:val="both"/>
        <w:rPr>
          <w:rFonts w:ascii="Times New Roman" w:hAnsi="Times New Roman"/>
          <w:sz w:val="24"/>
          <w:szCs w:val="24"/>
          <w:lang w:val="en-US"/>
        </w:rPr>
      </w:pPr>
    </w:p>
    <w:p w:rsidR="003D7EF6" w:rsidRPr="00004268" w:rsidRDefault="003D7EF6" w:rsidP="005B7FCD">
      <w:pPr>
        <w:jc w:val="both"/>
        <w:rPr>
          <w:rFonts w:ascii="Times New Roman" w:hAnsi="Times New Roman"/>
          <w:sz w:val="24"/>
          <w:szCs w:val="24"/>
          <w:lang w:val="en-US"/>
        </w:rPr>
      </w:pPr>
    </w:p>
    <w:p w:rsidR="003D7EF6" w:rsidRPr="00004268" w:rsidRDefault="003D7EF6" w:rsidP="005B7FCD">
      <w:pPr>
        <w:jc w:val="both"/>
        <w:rPr>
          <w:rFonts w:ascii="Times New Roman" w:hAnsi="Times New Roman"/>
          <w:sz w:val="24"/>
          <w:szCs w:val="24"/>
          <w:lang w:val="en-US"/>
        </w:rPr>
      </w:pPr>
    </w:p>
    <w:p w:rsidR="003D7EF6" w:rsidRPr="00004268" w:rsidRDefault="003D7EF6" w:rsidP="005B7FCD">
      <w:pPr>
        <w:rPr>
          <w:rFonts w:ascii="Times New Roman" w:hAnsi="Times New Roman"/>
          <w:sz w:val="24"/>
          <w:szCs w:val="24"/>
          <w:lang w:val="en-US"/>
        </w:rPr>
      </w:pPr>
    </w:p>
    <w:p w:rsidR="003D7EF6" w:rsidRPr="00004268" w:rsidRDefault="003D7EF6" w:rsidP="005B7FCD">
      <w:pPr>
        <w:spacing w:after="0" w:line="240" w:lineRule="auto"/>
        <w:jc w:val="both"/>
        <w:rPr>
          <w:rFonts w:ascii="Times New Roman" w:hAnsi="Times New Roman"/>
          <w:color w:val="000000"/>
          <w:sz w:val="24"/>
          <w:szCs w:val="24"/>
          <w:lang w:val="en-US"/>
        </w:rPr>
      </w:pPr>
    </w:p>
    <w:p w:rsidR="003D7EF6" w:rsidRPr="00004268" w:rsidRDefault="003D7EF6" w:rsidP="005B7FCD">
      <w:pPr>
        <w:spacing w:after="0" w:line="240" w:lineRule="auto"/>
        <w:jc w:val="both"/>
        <w:rPr>
          <w:rFonts w:ascii="Times New Roman" w:hAnsi="Times New Roman"/>
          <w:color w:val="000000"/>
          <w:sz w:val="24"/>
          <w:szCs w:val="24"/>
          <w:lang w:val="en-US"/>
        </w:rPr>
      </w:pPr>
    </w:p>
    <w:p w:rsidR="003D7EF6" w:rsidRPr="00004268" w:rsidRDefault="003D7EF6" w:rsidP="005B7FCD">
      <w:pPr>
        <w:spacing w:after="0" w:line="240" w:lineRule="auto"/>
        <w:jc w:val="both"/>
        <w:rPr>
          <w:rFonts w:ascii="Times New Roman" w:hAnsi="Times New Roman"/>
          <w:color w:val="000000"/>
          <w:sz w:val="24"/>
          <w:szCs w:val="24"/>
          <w:lang w:val="en-US"/>
        </w:rPr>
      </w:pPr>
    </w:p>
    <w:p w:rsidR="003D7EF6" w:rsidRPr="00004268" w:rsidRDefault="003D7EF6" w:rsidP="005B7FCD">
      <w:pPr>
        <w:spacing w:after="0" w:line="240" w:lineRule="auto"/>
        <w:jc w:val="both"/>
        <w:rPr>
          <w:rFonts w:ascii="Times New Roman" w:hAnsi="Times New Roman"/>
          <w:color w:val="000000"/>
          <w:sz w:val="24"/>
          <w:szCs w:val="24"/>
          <w:lang w:val="en-US"/>
        </w:rPr>
      </w:pPr>
    </w:p>
    <w:p w:rsidR="003D7EF6" w:rsidRPr="00004268" w:rsidRDefault="003D7EF6" w:rsidP="005B7FCD">
      <w:pPr>
        <w:spacing w:after="0" w:line="240" w:lineRule="auto"/>
        <w:jc w:val="both"/>
        <w:rPr>
          <w:rFonts w:ascii="Times New Roman" w:hAnsi="Times New Roman"/>
          <w:color w:val="000000"/>
          <w:sz w:val="24"/>
          <w:szCs w:val="24"/>
          <w:lang w:val="en-US"/>
        </w:rPr>
      </w:pPr>
    </w:p>
    <w:p w:rsidR="003D7EF6" w:rsidRPr="00004268" w:rsidRDefault="003D7EF6" w:rsidP="005B7FCD">
      <w:pPr>
        <w:spacing w:after="0" w:line="240" w:lineRule="auto"/>
        <w:jc w:val="both"/>
        <w:rPr>
          <w:rFonts w:ascii="Times New Roman" w:hAnsi="Times New Roman"/>
          <w:sz w:val="24"/>
          <w:szCs w:val="24"/>
          <w:lang w:val="en-US"/>
        </w:rPr>
      </w:pPr>
    </w:p>
    <w:p w:rsidR="003D7EF6" w:rsidRPr="00335EA6" w:rsidRDefault="003D7EF6" w:rsidP="005B7FCD">
      <w:pPr>
        <w:spacing w:after="0" w:line="240" w:lineRule="auto"/>
        <w:rPr>
          <w:rFonts w:ascii="Times New Roman" w:hAnsi="Times New Roman"/>
          <w:sz w:val="24"/>
          <w:szCs w:val="24"/>
          <w:lang w:val="en-US"/>
        </w:rPr>
      </w:pPr>
    </w:p>
    <w:sectPr w:rsidR="003D7EF6" w:rsidRPr="00335EA6" w:rsidSect="005B7F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12FA6"/>
    <w:multiLevelType w:val="multilevel"/>
    <w:tmpl w:val="72BCE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5776B"/>
    <w:multiLevelType w:val="hybridMultilevel"/>
    <w:tmpl w:val="B30C5686"/>
    <w:lvl w:ilvl="0" w:tplc="F4E0F8AE">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E7D39"/>
    <w:multiLevelType w:val="multilevel"/>
    <w:tmpl w:val="9586D8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9857ECD"/>
    <w:multiLevelType w:val="multilevel"/>
    <w:tmpl w:val="892A79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8077EB"/>
    <w:multiLevelType w:val="multilevel"/>
    <w:tmpl w:val="895C30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5">
    <w:nsid w:val="7E9446AF"/>
    <w:multiLevelType w:val="multilevel"/>
    <w:tmpl w:val="C3A4DC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23"/>
  </w:num>
  <w:num w:numId="3">
    <w:abstractNumId w:val="14"/>
  </w:num>
  <w:num w:numId="4">
    <w:abstractNumId w:val="19"/>
  </w:num>
  <w:num w:numId="5">
    <w:abstractNumId w:val="16"/>
  </w:num>
  <w:num w:numId="6">
    <w:abstractNumId w:val="18"/>
  </w:num>
  <w:num w:numId="7">
    <w:abstractNumId w:val="7"/>
  </w:num>
  <w:num w:numId="8">
    <w:abstractNumId w:val="24"/>
  </w:num>
  <w:num w:numId="9">
    <w:abstractNumId w:val="21"/>
  </w:num>
  <w:num w:numId="10">
    <w:abstractNumId w:val="17"/>
  </w:num>
  <w:num w:numId="11">
    <w:abstractNumId w:val="25"/>
  </w:num>
  <w:num w:numId="12">
    <w:abstractNumId w:val="11"/>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FCD"/>
    <w:rsid w:val="00004268"/>
    <w:rsid w:val="002E7AF9"/>
    <w:rsid w:val="002F17C0"/>
    <w:rsid w:val="002F69E8"/>
    <w:rsid w:val="00335EA6"/>
    <w:rsid w:val="003822D2"/>
    <w:rsid w:val="003D7EF6"/>
    <w:rsid w:val="003E3FC6"/>
    <w:rsid w:val="00582CFF"/>
    <w:rsid w:val="005B7FCD"/>
    <w:rsid w:val="00624F6F"/>
    <w:rsid w:val="006556EB"/>
    <w:rsid w:val="007407A5"/>
    <w:rsid w:val="008007C6"/>
    <w:rsid w:val="00864CF2"/>
    <w:rsid w:val="008D1F4A"/>
    <w:rsid w:val="009B497A"/>
    <w:rsid w:val="009D5DD0"/>
    <w:rsid w:val="00AA767D"/>
    <w:rsid w:val="00CC759E"/>
    <w:rsid w:val="00DD1FE1"/>
    <w:rsid w:val="00DD29D7"/>
    <w:rsid w:val="00F57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FC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uiPriority w:val="99"/>
    <w:locked/>
    <w:rsid w:val="005B7FCD"/>
    <w:rPr>
      <w:rFonts w:ascii="Times New Roman" w:hAnsi="Times New Roman" w:cs="Times New Roman"/>
      <w:b/>
      <w:bCs/>
      <w:sz w:val="24"/>
      <w:szCs w:val="24"/>
      <w:lang w:eastAsia="ru-RU"/>
    </w:rPr>
  </w:style>
  <w:style w:type="paragraph" w:styleId="a5">
    <w:name w:val="List Paragraph"/>
    <w:basedOn w:val="a"/>
    <w:uiPriority w:val="99"/>
    <w:qFormat/>
    <w:rsid w:val="005B7FCD"/>
    <w:pPr>
      <w:ind w:left="720"/>
      <w:contextualSpacing/>
    </w:pPr>
  </w:style>
  <w:style w:type="paragraph" w:styleId="a6">
    <w:name w:val="Normal (Web)"/>
    <w:basedOn w:val="a"/>
    <w:uiPriority w:val="99"/>
    <w:rsid w:val="005B7FCD"/>
    <w:pPr>
      <w:spacing w:after="100" w:afterAutospacing="1" w:line="312" w:lineRule="auto"/>
    </w:pPr>
    <w:rPr>
      <w:rFonts w:ascii="Times New Roman" w:hAnsi="Times New Roman"/>
      <w:sz w:val="24"/>
      <w:szCs w:val="24"/>
    </w:rPr>
  </w:style>
  <w:style w:type="paragraph" w:customStyle="1" w:styleId="Style3">
    <w:name w:val="Style3"/>
    <w:basedOn w:val="a"/>
    <w:uiPriority w:val="99"/>
    <w:rsid w:val="005B7FCD"/>
    <w:pPr>
      <w:widowControl w:val="0"/>
      <w:autoSpaceDE w:val="0"/>
      <w:autoSpaceDN w:val="0"/>
      <w:adjustRightInd w:val="0"/>
      <w:spacing w:after="0" w:line="278" w:lineRule="exact"/>
    </w:pPr>
    <w:rPr>
      <w:sz w:val="24"/>
      <w:szCs w:val="24"/>
    </w:rPr>
  </w:style>
  <w:style w:type="character" w:customStyle="1" w:styleId="FontStyle11">
    <w:name w:val="Font Style11"/>
    <w:basedOn w:val="a0"/>
    <w:uiPriority w:val="99"/>
    <w:rsid w:val="005B7FCD"/>
    <w:rPr>
      <w:rFonts w:ascii="Times New Roman" w:hAnsi="Times New Roman" w:cs="Times New Roman"/>
      <w:sz w:val="22"/>
      <w:szCs w:val="22"/>
    </w:rPr>
  </w:style>
  <w:style w:type="character" w:customStyle="1" w:styleId="FontStyle12">
    <w:name w:val="Font Style12"/>
    <w:basedOn w:val="a0"/>
    <w:uiPriority w:val="99"/>
    <w:rsid w:val="005B7FCD"/>
    <w:rPr>
      <w:rFonts w:ascii="Calibri" w:hAnsi="Calibri" w:cs="Calibri"/>
      <w:sz w:val="22"/>
      <w:szCs w:val="22"/>
    </w:rPr>
  </w:style>
  <w:style w:type="paragraph" w:customStyle="1" w:styleId="Style4">
    <w:name w:val="Style4"/>
    <w:basedOn w:val="a"/>
    <w:uiPriority w:val="99"/>
    <w:rsid w:val="005B7FCD"/>
    <w:pPr>
      <w:widowControl w:val="0"/>
      <w:autoSpaceDE w:val="0"/>
      <w:autoSpaceDN w:val="0"/>
      <w:adjustRightInd w:val="0"/>
      <w:spacing w:after="0" w:line="240" w:lineRule="auto"/>
    </w:pPr>
    <w:rPr>
      <w:sz w:val="24"/>
      <w:szCs w:val="24"/>
    </w:rPr>
  </w:style>
  <w:style w:type="character" w:customStyle="1" w:styleId="c24">
    <w:name w:val="c24"/>
    <w:basedOn w:val="a0"/>
    <w:uiPriority w:val="99"/>
    <w:rsid w:val="005B7FCD"/>
    <w:rPr>
      <w:rFonts w:cs="Times New Roman"/>
    </w:rPr>
  </w:style>
  <w:style w:type="character" w:customStyle="1" w:styleId="c17">
    <w:name w:val="c17"/>
    <w:basedOn w:val="a0"/>
    <w:uiPriority w:val="99"/>
    <w:rsid w:val="005B7FCD"/>
    <w:rPr>
      <w:rFonts w:cs="Times New Roman"/>
    </w:rPr>
  </w:style>
  <w:style w:type="paragraph" w:customStyle="1" w:styleId="c2">
    <w:name w:val="c2"/>
    <w:basedOn w:val="a"/>
    <w:uiPriority w:val="99"/>
    <w:rsid w:val="005B7FCD"/>
    <w:pPr>
      <w:spacing w:before="100" w:beforeAutospacing="1" w:after="100" w:afterAutospacing="1" w:line="240" w:lineRule="auto"/>
    </w:pPr>
    <w:rPr>
      <w:rFonts w:ascii="Times New Roman" w:hAnsi="Times New Roman"/>
      <w:sz w:val="24"/>
      <w:szCs w:val="24"/>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style>
  <w:style w:type="character" w:customStyle="1" w:styleId="1911">
    <w:name w:val="Основной текст (19)11"/>
    <w:basedOn w:val="19"/>
    <w:uiPriority w:val="99"/>
    <w:rsid w:val="005B7FCD"/>
  </w:style>
  <w:style w:type="paragraph" w:customStyle="1" w:styleId="191">
    <w:name w:val="Основной текст (19)1"/>
    <w:basedOn w:val="a"/>
    <w:link w:val="19"/>
    <w:uiPriority w:val="99"/>
    <w:rsid w:val="005B7FCD"/>
    <w:pPr>
      <w:shd w:val="clear" w:color="auto" w:fill="FFFFFF"/>
      <w:spacing w:after="0" w:line="240" w:lineRule="atLeast"/>
    </w:pPr>
    <w:rPr>
      <w:rFonts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cs="Calibri"/>
      <w:sz w:val="27"/>
      <w:szCs w:val="27"/>
    </w:rPr>
  </w:style>
  <w:style w:type="character" w:customStyle="1" w:styleId="12">
    <w:name w:val="Заголовок №1 (2)_"/>
    <w:basedOn w:val="a0"/>
    <w:link w:val="120"/>
    <w:uiPriority w:val="99"/>
    <w:locked/>
    <w:rsid w:val="005B7FCD"/>
    <w:rPr>
      <w:rFonts w:ascii="Arial" w:eastAsia="Times New Roman" w:hAnsi="Arial" w:cs="Times New Roman"/>
      <w:sz w:val="19"/>
      <w:szCs w:val="19"/>
      <w:shd w:val="clear" w:color="auto" w:fill="FFFFFF"/>
    </w:rPr>
  </w:style>
  <w:style w:type="paragraph" w:customStyle="1" w:styleId="120">
    <w:name w:val="Заголовок №1 (2)"/>
    <w:basedOn w:val="a"/>
    <w:link w:val="12"/>
    <w:uiPriority w:val="99"/>
    <w:rsid w:val="005B7FCD"/>
    <w:pPr>
      <w:shd w:val="clear" w:color="auto" w:fill="FFFFFF"/>
      <w:spacing w:after="0" w:line="216" w:lineRule="exact"/>
      <w:ind w:firstLine="340"/>
      <w:jc w:val="both"/>
      <w:outlineLvl w:val="0"/>
    </w:pPr>
    <w:rPr>
      <w:rFonts w:ascii="Arial" w:hAnsi="Arial"/>
      <w:sz w:val="19"/>
      <w:szCs w:val="19"/>
      <w:shd w:val="clear" w:color="auto" w:fill="FFFFFF"/>
    </w:rPr>
  </w:style>
  <w:style w:type="character" w:customStyle="1" w:styleId="1">
    <w:name w:val="Заголовок №1_"/>
    <w:basedOn w:val="a0"/>
    <w:link w:val="10"/>
    <w:uiPriority w:val="99"/>
    <w:locked/>
    <w:rsid w:val="005B7FCD"/>
    <w:rPr>
      <w:rFonts w:ascii="Arial" w:eastAsia="Times New Roman" w:hAnsi="Arial" w:cs="Times New Roman"/>
      <w:spacing w:val="10"/>
      <w:sz w:val="19"/>
      <w:szCs w:val="19"/>
      <w:shd w:val="clear" w:color="auto" w:fill="FFFFFF"/>
    </w:rPr>
  </w:style>
  <w:style w:type="paragraph" w:customStyle="1" w:styleId="10">
    <w:name w:val="Заголовок №1"/>
    <w:basedOn w:val="a"/>
    <w:link w:val="1"/>
    <w:uiPriority w:val="99"/>
    <w:rsid w:val="005B7FCD"/>
    <w:pPr>
      <w:shd w:val="clear" w:color="auto" w:fill="FFFFFF"/>
      <w:spacing w:after="0" w:line="216" w:lineRule="exact"/>
      <w:ind w:firstLine="340"/>
      <w:jc w:val="both"/>
      <w:outlineLvl w:val="0"/>
    </w:pPr>
    <w:rPr>
      <w:rFonts w:ascii="Arial" w:hAnsi="Arial"/>
      <w:spacing w:val="10"/>
      <w:sz w:val="19"/>
      <w:szCs w:val="19"/>
      <w:shd w:val="clear" w:color="auto" w:fill="FFFFFF"/>
    </w:rPr>
  </w:style>
  <w:style w:type="character" w:styleId="a7">
    <w:name w:val="Hyperlink"/>
    <w:basedOn w:val="a0"/>
    <w:uiPriority w:val="99"/>
    <w:rsid w:val="005B7FCD"/>
    <w:rPr>
      <w:rFonts w:cs="Times New Roman"/>
      <w:color w:val="000080"/>
      <w:u w:val="single"/>
    </w:rPr>
  </w:style>
  <w:style w:type="character" w:customStyle="1" w:styleId="a8">
    <w:name w:val="Основной текст Знак"/>
    <w:basedOn w:val="a0"/>
    <w:link w:val="a9"/>
    <w:uiPriority w:val="99"/>
    <w:locked/>
    <w:rsid w:val="005B7FCD"/>
    <w:rPr>
      <w:rFonts w:cs="Times New Roman"/>
      <w:sz w:val="24"/>
      <w:szCs w:val="24"/>
      <w:shd w:val="clear" w:color="auto" w:fill="FFFFFF"/>
    </w:rPr>
  </w:style>
  <w:style w:type="paragraph" w:styleId="a9">
    <w:name w:val="Body Text"/>
    <w:basedOn w:val="a"/>
    <w:link w:val="a8"/>
    <w:uiPriority w:val="99"/>
    <w:rsid w:val="005B7FCD"/>
    <w:pPr>
      <w:shd w:val="clear" w:color="auto" w:fill="FFFFFF"/>
      <w:spacing w:before="300" w:after="60" w:line="240" w:lineRule="atLeast"/>
      <w:ind w:hanging="360"/>
    </w:pPr>
    <w:rPr>
      <w:sz w:val="24"/>
      <w:szCs w:val="24"/>
    </w:rPr>
  </w:style>
  <w:style w:type="character" w:customStyle="1" w:styleId="BodyTextChar1">
    <w:name w:val="Body Text Char1"/>
    <w:basedOn w:val="a0"/>
    <w:link w:val="a9"/>
    <w:uiPriority w:val="99"/>
    <w:semiHidden/>
    <w:rsid w:val="002B5F35"/>
  </w:style>
  <w:style w:type="character" w:customStyle="1" w:styleId="11">
    <w:name w:val="Основной текст Знак1"/>
    <w:basedOn w:val="a0"/>
    <w:uiPriority w:val="99"/>
    <w:semiHidden/>
    <w:rsid w:val="005B7FCD"/>
    <w:rPr>
      <w:rFonts w:cs="Times New Roman"/>
    </w:rPr>
  </w:style>
  <w:style w:type="paragraph" w:styleId="aa">
    <w:name w:val="No Spacing"/>
    <w:uiPriority w:val="99"/>
    <w:qFormat/>
    <w:rsid w:val="006556EB"/>
    <w:rPr>
      <w:sz w:val="22"/>
      <w:szCs w:val="22"/>
    </w:rPr>
  </w:style>
  <w:style w:type="paragraph" w:styleId="ab">
    <w:name w:val="Balloon Text"/>
    <w:basedOn w:val="a"/>
    <w:link w:val="ac"/>
    <w:uiPriority w:val="99"/>
    <w:semiHidden/>
    <w:rsid w:val="00864C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864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4189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nf.ncirod.ru/inorg/element.htm" TargetMode="External"/><Relationship Id="rId3" Type="http://schemas.openxmlformats.org/officeDocument/2006/relationships/settings" Target="settings.xml"/><Relationship Id="rId7" Type="http://schemas.openxmlformats.org/officeDocument/2006/relationships/hyperlink" Target="http://www.prosv.ru/ebooks/Gara_Uroki-himii_8k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mel.ru/" TargetMode="External"/><Relationship Id="rId5" Type="http://schemas.openxmlformats.org/officeDocument/2006/relationships/hyperlink" Target="http://bril2002.narod.ru/chemistr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7634</Words>
  <Characters>43514</Characters>
  <Application>Microsoft Office Word</Application>
  <DocSecurity>0</DocSecurity>
  <Lines>362</Lines>
  <Paragraphs>102</Paragraphs>
  <ScaleCrop>false</ScaleCrop>
  <Company>11</Company>
  <LinksUpToDate>false</LinksUpToDate>
  <CharactersWithSpaces>51046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PCFCD</cp:lastModifiedBy>
  <cp:revision>12</cp:revision>
  <cp:lastPrinted>2016-10-10T18:17:00Z</cp:lastPrinted>
  <dcterms:created xsi:type="dcterms:W3CDTF">2016-06-07T07:57:00Z</dcterms:created>
  <dcterms:modified xsi:type="dcterms:W3CDTF">2017-09-26T05:03:00Z</dcterms:modified>
</cp:coreProperties>
</file>