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4608CD" w:rsidTr="004608CD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</w:p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«Хоровод дружбы»</w:t>
            </w: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Красавиной Ларисы Васильевны, </w:t>
            </w: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педагога дополнительного образования филиала отделение дополнительного образования «Лидер»</w:t>
            </w: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ГБОУ СОШ с. </w:t>
            </w:r>
            <w:proofErr w:type="spellStart"/>
            <w:r>
              <w:rPr>
                <w:color w:val="000000"/>
                <w:sz w:val="28"/>
                <w:szCs w:val="28"/>
              </w:rPr>
              <w:t>Девлезеркино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м.р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color w:val="000000"/>
                <w:sz w:val="28"/>
                <w:szCs w:val="28"/>
              </w:rPr>
              <w:t>елно-Вершинский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Самарской области</w:t>
            </w: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265DC0" w:rsidRDefault="00265DC0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DC0" w:rsidRDefault="00265DC0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DC0" w:rsidRDefault="00265DC0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DC0" w:rsidRDefault="00265DC0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Челно-Вершины, 2015 г.</w:t>
            </w:r>
          </w:p>
          <w:p w:rsidR="00265DC0" w:rsidRDefault="00265DC0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608CD" w:rsidRDefault="00265DC0" w:rsidP="00265DC0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      </w:t>
            </w:r>
            <w:bookmarkStart w:id="0" w:name="_GoBack"/>
            <w:bookmarkEnd w:id="0"/>
            <w:r w:rsidR="004608CD">
              <w:rPr>
                <w:b/>
                <w:color w:val="000000"/>
                <w:sz w:val="28"/>
                <w:szCs w:val="28"/>
              </w:rPr>
              <w:t xml:space="preserve">Открытое занятие </w:t>
            </w:r>
          </w:p>
          <w:p w:rsidR="004608CD" w:rsidRDefault="004608CD" w:rsidP="006515C9">
            <w:pPr>
              <w:pStyle w:val="a4"/>
              <w:shd w:val="clear" w:color="auto" w:fill="FFFFFF"/>
              <w:tabs>
                <w:tab w:val="clear" w:pos="709"/>
                <w:tab w:val="left" w:pos="1080"/>
              </w:tabs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«Хоровод дружбы»</w:t>
            </w: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представление детей о России как общей родине разных народов, расширить представление о своеобразии традиций.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Оборудование: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национальных костюмов, канат, презентационное оборудование, аудиосистема, мяч.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 детей: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10-11 лет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лайд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«Давайте знакомиться» 5 мин.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Скажите мне вы все одинаковые или разные? Что у вас одинакового? (все дети почти одного возраста).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 разного у вас? (внешность, привычки, интересы, характеры).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если были бы все одинаковые, было бы нам интересно?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Почему? 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и в нашей России с давних пор живут разные народы.</w:t>
            </w:r>
          </w:p>
          <w:p w:rsidR="004608CD" w:rsidRDefault="004608CD" w:rsidP="006515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Наше занятие называется «Хоровод дружбы». Хоровод, потому что эта форма общения характерна практически для всех народностей, а дружбы, потому что вот уже много веков разные народности живут на территории России, и им удается жить в согласии и сохранять своё своеобразие.</w:t>
            </w:r>
          </w:p>
          <w:p w:rsidR="004608CD" w:rsidRDefault="004608CD" w:rsidP="006515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Сегодня мы с вами поговорим о народах России, об их культуре, обычаях, традициях. Поиграем  в игры. 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а какие народы знаете вы? (Ответы детей)</w:t>
            </w:r>
          </w:p>
          <w:p w:rsidR="004608CD" w:rsidRDefault="004608CD" w:rsidP="006515C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– многонациональное государство. Ее населяют более 180 национальностей: 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русские, мордва, татары, башкиры, чуваши,  марийцы,  якуты и многие другие народы.  </w:t>
            </w:r>
            <w:proofErr w:type="gramEnd"/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на нашей самарской земле проживает много народов разных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национальностей.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Каждый  из них  ценит и бережет  свою культуру, традиции и обычаи.  </w:t>
            </w:r>
          </w:p>
          <w:p w:rsidR="004608CD" w:rsidRDefault="004608CD" w:rsidP="006515C9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Существует много народов и много национальных праздников, но мы с вами поговорим только о нескольких. Согласно статистике на территории Самарской области больше всего проживает представителей чувашского, татарского и русского народов. О традициях этих народов мы и поговорим</w:t>
            </w:r>
          </w:p>
          <w:p w:rsidR="004608CD" w:rsidRDefault="004608CD" w:rsidP="006515C9">
            <w:pPr>
              <w:spacing w:line="360" w:lineRule="auto"/>
              <w:rPr>
                <w:rStyle w:val="apple-converted-spac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одно из проявлений национальных традиций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национальные праздники. Многие из этих праздников родились ещё в древности — несколько столетий или даже тысячу лет назад. Всё вокруг: деревни и города, вещи, одежда, профессии, природа меняются, а народные праздники продолжают и продолжают жить. Конечно, сейчас в праздники вкладывается несколько иной смысл, чем ранее, но большая часть обрядов сохранилась</w:t>
            </w:r>
          </w:p>
          <w:p w:rsidR="004608CD" w:rsidRDefault="004608CD" w:rsidP="006515C9">
            <w:pPr>
              <w:spacing w:after="0" w:line="36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 русского народа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 праздников, один из самых любимых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масленица</w:t>
            </w:r>
            <w:r>
              <w:rPr>
                <w:rFonts w:ascii="Times New Roman" w:hAnsi="Times New Roman"/>
                <w:sz w:val="28"/>
                <w:szCs w:val="28"/>
              </w:rPr>
              <w:t>, когда люди встречают весну и провожают зиму. Назовите приметы этого праздника…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слайде картинка – костюм, блюда, праздник.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масленице принято сжигать чучело.  Всю неделю пекут блины и угощают гостей.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Второй по численности населения в Самарской 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это чуваши.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чуваш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существует так же много праздников и обычаев. Но самый главный праздник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Акатуй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или по-другому «свадьба плуга и земли». Этот праздник проходит весной и посвящен земледе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лию.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Какие вы знаете признаки этого праздника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?...</w:t>
            </w:r>
            <w:proofErr w:type="gramEnd"/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слайде картинка – костюм, блюда, праздник.</w:t>
            </w: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sz w:val="28"/>
                <w:szCs w:val="28"/>
              </w:rPr>
            </w:pP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У татар национальный праздник – Сабантуй</w:t>
            </w:r>
            <w:r>
              <w:rPr>
                <w:sz w:val="28"/>
                <w:szCs w:val="28"/>
              </w:rPr>
              <w:t xml:space="preserve">.   </w:t>
            </w:r>
            <w:r>
              <w:rPr>
                <w:color w:val="03468C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Праздник труда и надежды.</w:t>
            </w: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приметы этого праздника…</w:t>
            </w: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Скачки, борьба…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слайде картинка – костюм, блюда, праздник.</w:t>
            </w: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color w:val="000000"/>
                <w:sz w:val="28"/>
                <w:szCs w:val="28"/>
              </w:rPr>
            </w:pP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 w:firstLine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Поблагодарить, похвалить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мы встанем и познакомимся с ещё одним элементом национальной культуры – народные игры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Например, у русского народа существует множество игр, но мы с вами поиграем только в одну. Игра называется «Бой петухов».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608CD" w:rsidRDefault="004608CD" w:rsidP="006515C9">
            <w:pPr>
              <w:pStyle w:val="a3"/>
              <w:spacing w:before="120" w:beforeAutospacing="0" w:after="216" w:afterAutospacing="0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Горячая картошка, конечно, вкусная, но удержать её в руках нет ни какой возможности.</w:t>
            </w:r>
          </w:p>
          <w:p w:rsidR="004608CD" w:rsidRDefault="004608CD" w:rsidP="006515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картошки в нашей игре будет выполнять маленький мячик. Его нужно под музыку передавать по кругу, стараясь как можно быстрее от него избавиться, потому что картошка ОЧЕНЬ горячая.  По моему сигналу смотрим, в чьих руках оказался мячик. Этот человек выходит из игры. Последний оставшийся в игре участник объявляется победителем</w:t>
            </w:r>
          </w:p>
          <w:p w:rsidR="004608CD" w:rsidRDefault="004608CD" w:rsidP="006515C9">
            <w:pPr>
              <w:pStyle w:val="parag"/>
              <w:spacing w:before="0" w:beforeAutospacing="0" w:after="0" w:afterAutospacing="0" w:line="360" w:lineRule="auto"/>
              <w:ind w:left="138" w:right="138"/>
              <w:jc w:val="both"/>
              <w:rPr>
                <w:sz w:val="28"/>
                <w:szCs w:val="28"/>
              </w:rPr>
            </w:pP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4. Заключение. </w:t>
            </w: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Игра «ладошки» на левую ладошку мы положим то, с чем мы пришли на занятие. Я положу на левую ладошку своё волнение. Скажите по очереди, что вы положите на левую ладошку…</w:t>
            </w: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Спасибо. А теперь на правую ладошку мы положим то, что мы получили здесь на этом занятии. Я, например, положу радость от встречи с вами. А вы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?...</w:t>
            </w:r>
            <w:proofErr w:type="gramEnd"/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Спасибо, ребята. А теперь мы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тих-тихо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сложим вместе обе ладошки, чтобы не расплескать и с тем, что внутри пойдём с занятия.</w:t>
            </w: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 свидания. Это угощение вы возьмете с собой. Только, ребята, обязательно помойте руки с мылом.</w:t>
            </w:r>
          </w:p>
          <w:p w:rsidR="004608CD" w:rsidRDefault="004608CD" w:rsidP="006515C9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 теперь пройдите к столу и попробуйте национальные блюда 3-х народов,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которые мы с вами сегодня изучили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 (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ч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увашский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курник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чак-чак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блины).</w:t>
            </w:r>
          </w:p>
          <w:p w:rsidR="004608CD" w:rsidRDefault="004608CD" w:rsidP="006515C9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:rsidR="004608CD" w:rsidRDefault="004608CD" w:rsidP="004608CD">
      <w:pPr>
        <w:spacing w:line="360" w:lineRule="auto"/>
        <w:rPr>
          <w:sz w:val="28"/>
          <w:szCs w:val="28"/>
        </w:rPr>
      </w:pPr>
    </w:p>
    <w:p w:rsidR="00F21363" w:rsidRDefault="00F21363"/>
    <w:sectPr w:rsidR="00F2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3B"/>
    <w:rsid w:val="000136D0"/>
    <w:rsid w:val="000B7E1E"/>
    <w:rsid w:val="000C5F5F"/>
    <w:rsid w:val="000E5660"/>
    <w:rsid w:val="001116F1"/>
    <w:rsid w:val="00116AF3"/>
    <w:rsid w:val="00125961"/>
    <w:rsid w:val="00131706"/>
    <w:rsid w:val="001329E0"/>
    <w:rsid w:val="001333AC"/>
    <w:rsid w:val="00156562"/>
    <w:rsid w:val="00176E0E"/>
    <w:rsid w:val="001816F8"/>
    <w:rsid w:val="001879CB"/>
    <w:rsid w:val="001C3E85"/>
    <w:rsid w:val="00250C5E"/>
    <w:rsid w:val="00265DC0"/>
    <w:rsid w:val="002747BF"/>
    <w:rsid w:val="00285A53"/>
    <w:rsid w:val="002C1346"/>
    <w:rsid w:val="002F3A73"/>
    <w:rsid w:val="00300344"/>
    <w:rsid w:val="00305180"/>
    <w:rsid w:val="003075D3"/>
    <w:rsid w:val="00327B58"/>
    <w:rsid w:val="00336828"/>
    <w:rsid w:val="0039346F"/>
    <w:rsid w:val="0039497F"/>
    <w:rsid w:val="00394D0D"/>
    <w:rsid w:val="003E6092"/>
    <w:rsid w:val="00460242"/>
    <w:rsid w:val="004608CD"/>
    <w:rsid w:val="004627A6"/>
    <w:rsid w:val="00496670"/>
    <w:rsid w:val="004E55A7"/>
    <w:rsid w:val="00501124"/>
    <w:rsid w:val="00515C3B"/>
    <w:rsid w:val="0054057A"/>
    <w:rsid w:val="005A60C1"/>
    <w:rsid w:val="005D0C7C"/>
    <w:rsid w:val="005F2CC9"/>
    <w:rsid w:val="006125F1"/>
    <w:rsid w:val="00634A00"/>
    <w:rsid w:val="00640438"/>
    <w:rsid w:val="00682B5F"/>
    <w:rsid w:val="006A140F"/>
    <w:rsid w:val="006E0978"/>
    <w:rsid w:val="006F1CA9"/>
    <w:rsid w:val="006F3E34"/>
    <w:rsid w:val="006F7DCE"/>
    <w:rsid w:val="00737DC1"/>
    <w:rsid w:val="007427F3"/>
    <w:rsid w:val="007B578F"/>
    <w:rsid w:val="007C2AEF"/>
    <w:rsid w:val="0080299E"/>
    <w:rsid w:val="008159C1"/>
    <w:rsid w:val="00817211"/>
    <w:rsid w:val="008215BD"/>
    <w:rsid w:val="008275B3"/>
    <w:rsid w:val="00841BA7"/>
    <w:rsid w:val="00847D3F"/>
    <w:rsid w:val="00933BE8"/>
    <w:rsid w:val="009843C7"/>
    <w:rsid w:val="009A57F6"/>
    <w:rsid w:val="009C7334"/>
    <w:rsid w:val="009D31B3"/>
    <w:rsid w:val="009D59EE"/>
    <w:rsid w:val="009F0BA9"/>
    <w:rsid w:val="00A6121F"/>
    <w:rsid w:val="00A7003A"/>
    <w:rsid w:val="00A854D9"/>
    <w:rsid w:val="00AC2318"/>
    <w:rsid w:val="00AF4683"/>
    <w:rsid w:val="00B00E32"/>
    <w:rsid w:val="00B151C2"/>
    <w:rsid w:val="00B41CC6"/>
    <w:rsid w:val="00B45E8B"/>
    <w:rsid w:val="00B7196E"/>
    <w:rsid w:val="00B8183C"/>
    <w:rsid w:val="00B95813"/>
    <w:rsid w:val="00BA2E50"/>
    <w:rsid w:val="00BB75BE"/>
    <w:rsid w:val="00BF3F61"/>
    <w:rsid w:val="00C01A70"/>
    <w:rsid w:val="00C567A9"/>
    <w:rsid w:val="00CD673F"/>
    <w:rsid w:val="00CF4755"/>
    <w:rsid w:val="00D03264"/>
    <w:rsid w:val="00D14FC3"/>
    <w:rsid w:val="00D16FDE"/>
    <w:rsid w:val="00D646A0"/>
    <w:rsid w:val="00DB440B"/>
    <w:rsid w:val="00DB70C5"/>
    <w:rsid w:val="00DF29F5"/>
    <w:rsid w:val="00E25001"/>
    <w:rsid w:val="00E3458A"/>
    <w:rsid w:val="00EA3FD6"/>
    <w:rsid w:val="00EE3A5D"/>
    <w:rsid w:val="00F01377"/>
    <w:rsid w:val="00F21363"/>
    <w:rsid w:val="00F32BB0"/>
    <w:rsid w:val="00F70AA7"/>
    <w:rsid w:val="00FE4B43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semiHidden/>
    <w:rsid w:val="004608C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">
    <w:name w:val="parag"/>
    <w:basedOn w:val="a"/>
    <w:uiPriority w:val="99"/>
    <w:semiHidden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semiHidden/>
    <w:rsid w:val="004608CD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46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Базовый"/>
    <w:uiPriority w:val="99"/>
    <w:semiHidden/>
    <w:rsid w:val="004608C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">
    <w:name w:val="parag"/>
    <w:basedOn w:val="a"/>
    <w:uiPriority w:val="99"/>
    <w:semiHidden/>
    <w:rsid w:val="00460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semiHidden/>
    <w:rsid w:val="004608CD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46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2015-09-29T06:40:00Z</dcterms:created>
  <dcterms:modified xsi:type="dcterms:W3CDTF">2015-09-29T16:41:00Z</dcterms:modified>
</cp:coreProperties>
</file>