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51" w:rsidRDefault="00F00728" w:rsidP="00004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образования и науки РФ</w:t>
      </w:r>
    </w:p>
    <w:p w:rsidR="00004651" w:rsidRDefault="00F00728" w:rsidP="00004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от 9 декабря 2013 г. N 1315</w:t>
      </w:r>
    </w:p>
    <w:p w:rsidR="00F00728" w:rsidRPr="00F00728" w:rsidRDefault="00F00728" w:rsidP="00004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65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частью 10 статьи 54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2013, N 19, ст. 2326, N 30, ст. 4036), </w:t>
      </w:r>
      <w:hyperlink r:id="rId5" w:anchor="/document/70436460/entry/1014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пунктом 14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hyperlink r:id="rId6" w:anchor="/document/70436460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постановлением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4437), и </w:t>
      </w:r>
      <w:hyperlink r:id="rId7" w:anchor="/document/70392898/entry/15229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пунктом 5.2.29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 </w:t>
      </w:r>
      <w:hyperlink r:id="rId8" w:anchor="/document/70392898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постановлением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Собрание законодательства Российской Федерации, 2013, N 23, ст. 2923, N 33, ст. 4386, N 37, ст. 4702), приказываю:</w:t>
      </w:r>
      <w:proofErr w:type="gramEnd"/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прилагаемую </w:t>
      </w:r>
      <w:hyperlink r:id="rId9" w:anchor="/document/70625998/entry/100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примерную форму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договора об образовании по образовательным программам начального общего, основного общего и среднего общего образования.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E4042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2.</w:t>
      </w: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F0072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Признать утратившим силу </w:t>
      </w:r>
      <w:hyperlink r:id="rId10" w:anchor="/document/12132078/entry/0" w:history="1">
        <w:r w:rsidRPr="00F00728">
          <w:rPr>
            <w:rFonts w:ascii="Times New Roman" w:eastAsia="Times New Roman" w:hAnsi="Times New Roman" w:cs="Times New Roman"/>
            <w:color w:val="FF0000"/>
            <w:sz w:val="23"/>
            <w:lang w:eastAsia="ru-RU"/>
          </w:rPr>
          <w:t>приказ</w:t>
        </w:r>
      </w:hyperlink>
      <w:r w:rsidRPr="00F0072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 Министерства образования Российской Федерации от 10 июля 2003 г. N 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 г., регистрационный N 4971).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F00728" w:rsidRPr="00F00728" w:rsidTr="00F00728">
        <w:tc>
          <w:tcPr>
            <w:tcW w:w="3300" w:type="pct"/>
            <w:vAlign w:val="bottom"/>
            <w:hideMark/>
          </w:tcPr>
          <w:p w:rsidR="00F00728" w:rsidRPr="00F00728" w:rsidRDefault="00F00728" w:rsidP="00F00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F00728" w:rsidRPr="00F00728" w:rsidRDefault="00F00728" w:rsidP="00F007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F00728" w:rsidRPr="00F00728" w:rsidRDefault="00F00728" w:rsidP="00F00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27 марта 2014 г.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 31756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УТВЕРЖДЕНА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</w:t>
      </w:r>
      <w:hyperlink r:id="rId11" w:anchor="/document/70625998/entry/0" w:history="1">
        <w:r w:rsidRPr="00F00728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приказом</w:t>
        </w:r>
      </w:hyperlink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Министерства образования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 науки Российской Федерации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от "9" декабря 2013 г. N 1315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Примерная форма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Договор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об образовании на обучение по образовательным программам </w:t>
      </w:r>
      <w:proofErr w:type="gramStart"/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начального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общего, основного общего и среднего общего образования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   "___" __________________________ 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(место заключения договора)             (дата заключения договора)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наименование и фирменное наименование (при наличии) организации,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осуществляющей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образовательную деятельность по образовательным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программам начального общего, основного общего и среднего общего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образования</w:t>
      </w:r>
      <w:hyperlink r:id="rId12" w:anchor="/document/70625998/entry/111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*(1)</w:t>
        </w:r>
      </w:hyperlink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осуществляющая  образовательную  деятельность  (далее  -  образовательная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организация) на основании лицензии от "____"___________20__г. N_________,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(дата и номер лицензии)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выданной___________________________________________________________,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               (наименование лицензирующего органа)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spell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именуем__в</w:t>
      </w:r>
      <w:proofErr w:type="spell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дальнейшем "Исполнитель", в лице______________________________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представителя Исполнителя)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</w:t>
      </w:r>
      <w:proofErr w:type="spell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основании_______________________________________________</w:t>
      </w:r>
      <w:proofErr w:type="spell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(реквизиты документа, удостоверяющего полномочия представителя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Исполнителя)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 (при наличии)/ наименование юридического лица)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именуем__ в дальнейшем "Заказчик", в лице________________________________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должности, фамилия, имя, отчество (при наличии)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представителя Заказчика)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</w:t>
      </w:r>
      <w:proofErr w:type="spell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основании___________________________________________</w:t>
      </w:r>
      <w:proofErr w:type="spell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  <w:hyperlink r:id="rId13" w:anchor="/document/70625998/entry/222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*(2)</w:t>
        </w:r>
      </w:hyperlink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и реквизиты документа, удостоверяющего полномочия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представителя Заказчика)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______________________________________________________________________,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 (при наличии) лица, зачисляемого на обучение)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именуем__ в дальнейшем "Обучающийся"</w:t>
      </w:r>
      <w:hyperlink r:id="rId14" w:anchor="/document/70625998/entry/333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*(3)</w:t>
        </w:r>
      </w:hyperlink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совместно  именуемые  Стороны,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заключили настоящий Договор о нижеследующем: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I. Предмет договора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1.1. Исполнитель  обязуется  предоставить  образовательную услугу, а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Обучающийся/Заказчик (ненужное вычеркнуть) обязуется оплатить обучение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образовательной программе________________________________________________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(наименование образовательной программы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начального общего,  основного   общего,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среднего общего образования)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(форма обучения)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пределах федерального  государственного  образовательного  стандарта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соответствии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с   учебными   планами,   в  том  числе индивидуальными, и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образовательными программами Исполнителя.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1.2.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Срок освоения  образовательной   программы   (продолжительность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обучения) на момент подписания Договора </w:t>
      </w:r>
      <w:proofErr w:type="spell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составляет______________________</w:t>
      </w:r>
      <w:proofErr w:type="spell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Срок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обучения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  индивидуальному  учебному  плану,  в  том   числе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ускоренному обучению, </w:t>
      </w:r>
      <w:proofErr w:type="spell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составляет_______________________________</w:t>
      </w:r>
      <w:proofErr w:type="spell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(количество месяцев, лет)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1.3. После   освоения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Обучающимся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образовательной   программы  и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успешного  прохождения  государственной  итоговой аттестации ему выдается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</w:t>
      </w:r>
      <w:hyperlink r:id="rId15" w:anchor="/document/70625998/entry/444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*(4)</w:t>
        </w:r>
      </w:hyperlink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(документ об образовании и (или) о квалификации или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об обучении)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Взаимодействие сторон</w:t>
      </w:r>
      <w:hyperlink r:id="rId16" w:anchor="/document/70625998/entry/555" w:history="1">
        <w:r w:rsidRPr="00F00728">
          <w:rPr>
            <w:rFonts w:ascii="Times New Roman" w:eastAsia="Times New Roman" w:hAnsi="Times New Roman" w:cs="Times New Roman"/>
            <w:color w:val="734C9B"/>
            <w:sz w:val="32"/>
            <w:lang w:eastAsia="ru-RU"/>
          </w:rPr>
          <w:t>*(5)</w:t>
        </w:r>
      </w:hyperlink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Исполнитель вправе: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2.1.2. Применять к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17" w:anchor="/document/70625998/entry/110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разделом I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2.3. Обучающемуся предоставляются академические права в соответствии с </w:t>
      </w:r>
      <w:hyperlink r:id="rId18" w:anchor="/document/70291362/entry/108425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частью 1 статьи 34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9" w:anchor="/document/70625998/entry/110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 xml:space="preserve">разделом </w:t>
        </w:r>
        <w:proofErr w:type="spellStart"/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I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настоящего</w:t>
      </w:r>
      <w:proofErr w:type="spell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Договора;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Исполнитель обязан: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(категория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Обучающегося</w:t>
      </w:r>
      <w:proofErr w:type="gramEnd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20" w:anchor="/document/10106035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Законом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от 7 февраля 1992 г. N 2300-1 "О защите прав потребителей"</w:t>
      </w:r>
      <w:hyperlink r:id="rId21" w:anchor="/document/70625998/entry/666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*(6)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2" w:anchor="/document/70291362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Федеральным законом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2012 г. N 273-ФЗ "Об образовании в Российской Федерации"</w:t>
      </w:r>
      <w:hyperlink r:id="rId23" w:anchor="/document/70625998/entry/777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*(7)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24" w:anchor="/document/70625998/entry/110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разделом I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2.4.4. Обеспечить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2.4.5. Принимать от Обучающегося и (или) Заказчика плату за образовательные услуги;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2.4.6. Обеспечить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Обучающемуся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5" w:anchor="/document/70625998/entry/888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*(8)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2.5. Заказчик и (или) Обучающийся обязан (-</w:t>
      </w:r>
      <w:proofErr w:type="spell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</w:t>
      </w:r>
      <w:proofErr w:type="spell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своевременно вносить плату за предоставляемые Обучающемуся образовательные услуги, указанные в </w:t>
      </w:r>
      <w:hyperlink r:id="rId26" w:anchor="/document/70625998/entry/110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разделе I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Договора, в размере и порядке,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определенными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Стоимость образовательных услуг, сроки и порядок их оплаты</w:t>
      </w:r>
      <w:hyperlink r:id="rId27" w:anchor="/document/70625998/entry/999" w:history="1">
        <w:r w:rsidRPr="00F00728">
          <w:rPr>
            <w:rFonts w:ascii="Times New Roman" w:eastAsia="Times New Roman" w:hAnsi="Times New Roman" w:cs="Times New Roman"/>
            <w:color w:val="734C9B"/>
            <w:sz w:val="32"/>
            <w:lang w:eastAsia="ru-RU"/>
          </w:rPr>
          <w:t>*(9)</w:t>
        </w:r>
      </w:hyperlink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3.1. Полная стоимость образовательных услуг за весь период обучения Обучающегося </w:t>
      </w:r>
      <w:proofErr w:type="spell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составляет_______________рублей</w:t>
      </w:r>
      <w:proofErr w:type="spell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28" w:anchor="/document/70625998/entry/1111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*(10)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3.2. Оплата производится____________________________________________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(период оплаты (ежемесячно, ежеквартально,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по четвертям, полугодиям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или иной платежный период) и время оплаты (например, не позднее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определенного числа периода, подлежащего оплате, или не позднее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определенного числа периода, предшествующего (следующего)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периодом оплаты)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 наличный расчет/в безналичном порядке  на  счет,  указанный  в </w:t>
      </w:r>
      <w:hyperlink r:id="rId29" w:anchor="/document/70625998/entry/1800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разделе</w:t>
        </w:r>
      </w:hyperlink>
    </w:p>
    <w:p w:rsidR="00F00728" w:rsidRPr="00F00728" w:rsidRDefault="00D6022E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30" w:anchor="/document/70625998/entry/1800" w:history="1">
        <w:r w:rsidR="00F00728"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VIII</w:t>
        </w:r>
      </w:hyperlink>
      <w:r w:rsidR="00F00728"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настоящего Договора (</w:t>
      </w:r>
      <w:proofErr w:type="gramStart"/>
      <w:r w:rsidR="00F00728"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ненужное</w:t>
      </w:r>
      <w:proofErr w:type="gramEnd"/>
      <w:r w:rsidR="00F00728"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вычеркнуть).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Порядок изменения и расторжения Договора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Условия, на которых заключен настоящий Договор, могут быть изменены по соглашению Сторон или в соответствии с </w:t>
      </w:r>
      <w:hyperlink r:id="rId31" w:anchor="/document/10164072/entry/4501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законодательством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4.2. Настоящий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может быть расторгнут по соглашению Сторон.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4.3. Настоящий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32" w:anchor="/document/70436460/entry/1021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пунктом 21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proofErr w:type="spellStart"/>
      <w:r w:rsidR="00D6022E"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"http://internet.garant.ru/" \l "/document/70436460/entry/0" </w:instrText>
      </w:r>
      <w:r w:rsidR="00D6022E"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F00728">
        <w:rPr>
          <w:rFonts w:ascii="Times New Roman" w:eastAsia="Times New Roman" w:hAnsi="Times New Roman" w:cs="Times New Roman"/>
          <w:color w:val="734C9B"/>
          <w:sz w:val="23"/>
          <w:lang w:eastAsia="ru-RU"/>
        </w:rPr>
        <w:t>постановлением</w:t>
      </w:r>
      <w:r w:rsidR="00D6022E"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Правительства</w:t>
      </w:r>
      <w:proofErr w:type="spell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 от 15 августа 2013 г. N 706 (Собрание законодательства Российской Федерации, 2013, N 34, ст. 4437).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 Действие настоящего Договора прекращается досрочно: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4.6.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Обучающийся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V. Ответственность Исполнителя, Заказчика и Обучающегося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 </w:t>
      </w:r>
      <w:hyperlink r:id="rId33" w:anchor="/document/10164072/entry/1025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законодательством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настоящим Договором.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5.2.1. Безвозмездного оказания образовательной услуги.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5.2.2. Соразмерного уменьшения стоимости оказанной образовательной услуги.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срок____недостатки</w:t>
      </w:r>
      <w:proofErr w:type="spell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5.4.3. Потребовать уменьшения стоимости образовательной услуги;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5.4.4. Расторгнуть Договор в одностороннем порядке.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VI. Срок действия Договора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VII. Заключительные положения</w:t>
      </w:r>
      <w:hyperlink r:id="rId34" w:anchor="/document/70625998/entry/3333" w:history="1">
        <w:r w:rsidRPr="00F00728">
          <w:rPr>
            <w:rFonts w:ascii="Times New Roman" w:eastAsia="Times New Roman" w:hAnsi="Times New Roman" w:cs="Times New Roman"/>
            <w:color w:val="734C9B"/>
            <w:sz w:val="32"/>
            <w:lang w:eastAsia="ru-RU"/>
          </w:rPr>
          <w:t>*(11)</w:t>
        </w:r>
      </w:hyperlink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приказа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7.5. Изменения Договора оформляются дополнительными соглашениями к Договору.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</w:t>
      </w:r>
      <w:r w:rsidRPr="00F0072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VIII. Адреса и реквизиты Сторон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Исполнитель                                    Заказчик                       Обучающийся</w:t>
      </w:r>
      <w:hyperlink r:id="rId35" w:anchor="/document/70625998/entry/2222" w:history="1">
        <w:r w:rsidRPr="00F00728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*(12)</w:t>
        </w:r>
      </w:hyperlink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наименование и фирменное   (полное наименование и фирменное        (фамилия, имя, отчество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наименование (при наличии)          наименование (при наличии)               (при наличии)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образовательной организации)        образовательной организации)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(дата рождения)                    (дата рождения)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(место нахождения)             (место нахождения/адрес места         (адрес места жительства)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жительства)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(паспорт: серия, номер, когда       (паспорт: серия, номер, когда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 кем выдан)                         и кем выдан)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(банковские реквизиты)           (банковские реквизиты (при          (банковские реквизиты (при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</w:t>
      </w:r>
      <w:proofErr w:type="gramStart"/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наличии), телефон)                  наличии), телефон)</w:t>
      </w:r>
      <w:proofErr w:type="gramEnd"/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   _________________________________  __________________________________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(подпись)                            (подпись)                          (подпись)</w:t>
      </w:r>
    </w:p>
    <w:p w:rsidR="00F00728" w:rsidRPr="00F00728" w:rsidRDefault="00F00728" w:rsidP="00F00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007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М.П.                               М.П.                               М.П.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36" w:anchor="/document/70291362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Федеральным законом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от 29 декабря 2012 г. N 273-ФЗ "Об образовании в </w:t>
      </w: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Российской Федерации" (Собрание законодательства Российской Федерации, 2012, N 53, ст. 7598; 2013, N 19, ст. 2326; N 30, ст. 4036).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*(2) Заполняется в случае, если Заказчик является юридическим лицом.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*(3) Заполняется в случае, если на момент заключения Договора Обучающийся достиг возраста 14 лет.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*(4)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7" w:anchor="/document/70291362/entry/108738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часть 12 статьи 60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Федерации" (Собрание законодательства Российской Федерации, 2012, N 53, ст. 7598; 2013, N 19, ст. 2326; N 30, ст. 4036).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*(5) Стороны по своему усмотрению вправе дополнить настоящий раздел иными условиями.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*(6)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*(7) </w:t>
      </w:r>
      <w:hyperlink r:id="rId38" w:anchor="/document/70436460/entry/101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 10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оказания платных образовательных услуг, утвержденных </w:t>
      </w:r>
      <w:hyperlink r:id="rId39" w:anchor="/document/70436460/entry/0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постановлением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*(8) </w:t>
      </w:r>
      <w:hyperlink r:id="rId40" w:anchor="/document/70291362/entry/108404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 9 части 1 статьи 34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*(9) Стороны по своему усмотрению вправе дополнить настоящий раздел иными условиями.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*(10) </w:t>
      </w:r>
      <w:hyperlink r:id="rId41" w:anchor="/document/70291362/entry/108643" w:history="1">
        <w:r w:rsidRPr="00F00728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Часть 3 статьи 54</w:t>
        </w:r>
      </w:hyperlink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*(11) Стороны по своему усмотрению вправе дополнить настоящий раздел иными условиями.</w:t>
      </w:r>
    </w:p>
    <w:p w:rsidR="00F00728" w:rsidRPr="00F00728" w:rsidRDefault="00F00728" w:rsidP="00F007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*(12) Заполняется в случае, если </w:t>
      </w:r>
      <w:proofErr w:type="gramStart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Обучающийся</w:t>
      </w:r>
      <w:proofErr w:type="gramEnd"/>
      <w:r w:rsidRPr="00F0072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не является Заказчиком.</w:t>
      </w:r>
    </w:p>
    <w:p w:rsidR="00F00728" w:rsidRPr="00851B6F" w:rsidRDefault="00F00728" w:rsidP="00851B6F">
      <w:pPr>
        <w:rPr>
          <w:rFonts w:ascii="Times New Roman" w:hAnsi="Times New Roman" w:cs="Times New Roman"/>
          <w:sz w:val="28"/>
          <w:szCs w:val="28"/>
        </w:rPr>
      </w:pPr>
    </w:p>
    <w:sectPr w:rsidR="00F00728" w:rsidRPr="00851B6F" w:rsidSect="0090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43"/>
    <w:rsid w:val="00004651"/>
    <w:rsid w:val="004110C4"/>
    <w:rsid w:val="00567043"/>
    <w:rsid w:val="005C2864"/>
    <w:rsid w:val="00851B6F"/>
    <w:rsid w:val="00900171"/>
    <w:rsid w:val="00D6022E"/>
    <w:rsid w:val="00E4042A"/>
    <w:rsid w:val="00F0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28"/>
    <w:rPr>
      <w:color w:val="0000FF"/>
      <w:u w:val="single"/>
    </w:rPr>
  </w:style>
  <w:style w:type="paragraph" w:customStyle="1" w:styleId="s16">
    <w:name w:val="s_16"/>
    <w:basedOn w:val="a"/>
    <w:rsid w:val="00F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0728"/>
  </w:style>
  <w:style w:type="paragraph" w:styleId="HTML">
    <w:name w:val="HTML Preformatted"/>
    <w:basedOn w:val="a"/>
    <w:link w:val="HTML0"/>
    <w:uiPriority w:val="99"/>
    <w:semiHidden/>
    <w:unhideWhenUsed/>
    <w:rsid w:val="00F00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72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52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microsoft.com/office/2007/relationships/stylesWithEffects" Target="stylesWithEffects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PCFCD</cp:lastModifiedBy>
  <cp:revision>6</cp:revision>
  <dcterms:created xsi:type="dcterms:W3CDTF">2017-07-18T08:20:00Z</dcterms:created>
  <dcterms:modified xsi:type="dcterms:W3CDTF">2018-02-07T08:45:00Z</dcterms:modified>
</cp:coreProperties>
</file>