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61035F">
        <w:rPr>
          <w:b/>
          <w:szCs w:val="20"/>
        </w:rPr>
        <w:t>ГОСУДАРСТВЕННОЕ БЮДЖЕТНОЕ ОБЩЕОБРАЗОВАТЕЛЬНОЕ УЧРЕЖДЕНИЕ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61035F">
        <w:rPr>
          <w:b/>
          <w:szCs w:val="20"/>
        </w:rPr>
        <w:t>СРЕДНЯЯ ОБЩЕОБРАЗОВАТЕЛЬНАЯ ШКОЛА С.ДЕВЛЕЗЕРКИНО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61035F">
        <w:rPr>
          <w:b/>
          <w:szCs w:val="20"/>
        </w:rPr>
        <w:t>М.Р. ЧЕЛНО-ВЕРШИНСКИЙ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61035F">
        <w:rPr>
          <w:b/>
          <w:szCs w:val="20"/>
        </w:rPr>
        <w:t>САМАРСКОЙ ОБЛАСТИ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sz w:val="44"/>
          <w:szCs w:val="32"/>
          <w:lang w:eastAsia="en-US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1035F">
        <w:rPr>
          <w:rFonts w:cs="Arial"/>
          <w:sz w:val="20"/>
          <w:szCs w:val="20"/>
        </w:rPr>
        <w:t xml:space="preserve">         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1035F">
        <w:rPr>
          <w:rFonts w:cs="Arial"/>
          <w:sz w:val="20"/>
          <w:szCs w:val="20"/>
        </w:rPr>
        <w:tab/>
      </w:r>
      <w:r w:rsidRPr="0061035F">
        <w:rPr>
          <w:rFonts w:cs="Arial"/>
          <w:sz w:val="20"/>
          <w:szCs w:val="20"/>
        </w:rPr>
        <w:tab/>
        <w:t xml:space="preserve">        </w:t>
      </w:r>
      <w:r w:rsidRPr="0061035F">
        <w:rPr>
          <w:rFonts w:cs="Arial"/>
          <w:sz w:val="20"/>
          <w:szCs w:val="20"/>
        </w:rPr>
        <w:tab/>
      </w:r>
      <w:r w:rsidRPr="0061035F">
        <w:rPr>
          <w:rFonts w:cs="Arial"/>
          <w:sz w:val="20"/>
          <w:szCs w:val="20"/>
        </w:rPr>
        <w:tab/>
        <w:t xml:space="preserve">                                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1035F">
        <w:rPr>
          <w:rFonts w:cs="Arial"/>
          <w:sz w:val="20"/>
          <w:szCs w:val="20"/>
        </w:rPr>
        <w:tab/>
      </w:r>
      <w:r w:rsidRPr="0061035F">
        <w:rPr>
          <w:rFonts w:cs="Arial"/>
          <w:sz w:val="20"/>
          <w:szCs w:val="20"/>
        </w:rPr>
        <w:tab/>
        <w:t xml:space="preserve">           </w:t>
      </w:r>
      <w:r w:rsidRPr="0061035F">
        <w:rPr>
          <w:rFonts w:cs="Arial"/>
          <w:sz w:val="20"/>
          <w:szCs w:val="20"/>
        </w:rPr>
        <w:tab/>
      </w:r>
      <w:r w:rsidRPr="0061035F">
        <w:rPr>
          <w:rFonts w:cs="Arial"/>
          <w:sz w:val="20"/>
          <w:szCs w:val="20"/>
        </w:rPr>
        <w:tab/>
        <w:t xml:space="preserve">                  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2734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A544B" w:rsidRPr="0061035F" w:rsidRDefault="002A544B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1035F">
        <w:rPr>
          <w:rFonts w:cs="Arial"/>
          <w:b/>
        </w:rPr>
        <w:t>РАБОЧАЯ ПРОГРАММА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A544B" w:rsidRDefault="002A544B" w:rsidP="00F82734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</w:rPr>
      </w:pPr>
      <w:r w:rsidRPr="0061035F">
        <w:rPr>
          <w:rFonts w:cs="Arial"/>
          <w:b/>
          <w:noProof/>
        </w:rPr>
        <w:t>по предмету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</w:rPr>
      </w:pPr>
    </w:p>
    <w:p w:rsidR="002A544B" w:rsidRDefault="002A544B" w:rsidP="00F82734">
      <w:pPr>
        <w:widowControl w:val="0"/>
        <w:autoSpaceDE w:val="0"/>
        <w:autoSpaceDN w:val="0"/>
        <w:adjustRightInd w:val="0"/>
        <w:jc w:val="center"/>
        <w:rPr>
          <w:rFonts w:cs="Arial"/>
          <w:noProof/>
        </w:rPr>
      </w:pPr>
    </w:p>
    <w:p w:rsidR="00F82734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noProof/>
        </w:rPr>
      </w:pPr>
      <w:r w:rsidRPr="0061035F">
        <w:rPr>
          <w:rFonts w:cs="Arial"/>
          <w:noProof/>
        </w:rPr>
        <w:t>«</w:t>
      </w:r>
      <w:r>
        <w:rPr>
          <w:rFonts w:cs="Arial"/>
          <w:noProof/>
        </w:rPr>
        <w:t>Английский язык</w:t>
      </w:r>
      <w:r w:rsidRPr="0061035F">
        <w:rPr>
          <w:rFonts w:cs="Arial"/>
          <w:noProof/>
        </w:rPr>
        <w:t>»</w:t>
      </w:r>
    </w:p>
    <w:p w:rsidR="002A544B" w:rsidRPr="0061035F" w:rsidRDefault="002A544B" w:rsidP="00F82734">
      <w:pPr>
        <w:widowControl w:val="0"/>
        <w:autoSpaceDE w:val="0"/>
        <w:autoSpaceDN w:val="0"/>
        <w:adjustRightInd w:val="0"/>
        <w:jc w:val="center"/>
        <w:rPr>
          <w:rFonts w:cs="Arial"/>
          <w:noProof/>
        </w:rPr>
      </w:pPr>
      <w:r>
        <w:rPr>
          <w:rFonts w:cs="Arial"/>
          <w:noProof/>
        </w:rPr>
        <w:t>Года реализации: 2018-2023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  <w:b/>
          <w:noProof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lang w:eastAsia="en-US"/>
        </w:rPr>
      </w:pPr>
      <w:r w:rsidRPr="0061035F">
        <w:rPr>
          <w:rFonts w:cs="Arial"/>
        </w:rPr>
        <w:t>Уровень образования (класс)</w:t>
      </w:r>
      <w:r>
        <w:rPr>
          <w:rFonts w:cs="Arial"/>
        </w:rPr>
        <w:t>____</w:t>
      </w:r>
      <w:r>
        <w:rPr>
          <w:rFonts w:cs="Arial"/>
          <w:u w:val="single"/>
        </w:rPr>
        <w:t>основно</w:t>
      </w:r>
      <w:r>
        <w:rPr>
          <w:rFonts w:cs="Arial"/>
          <w:i/>
          <w:u w:val="single"/>
        </w:rPr>
        <w:t>е</w:t>
      </w:r>
      <w:r w:rsidRPr="0061035F">
        <w:rPr>
          <w:rFonts w:cs="Arial"/>
          <w:i/>
          <w:u w:val="single"/>
        </w:rPr>
        <w:t xml:space="preserve"> общее, </w:t>
      </w:r>
      <w:r w:rsidR="00CE3D63">
        <w:rPr>
          <w:rFonts w:cs="Arial"/>
          <w:i/>
          <w:u w:val="single"/>
        </w:rPr>
        <w:t>5-9</w:t>
      </w:r>
      <w:r w:rsidRPr="0061035F">
        <w:rPr>
          <w:rFonts w:cs="Arial"/>
          <w:i/>
          <w:u w:val="single"/>
        </w:rPr>
        <w:t xml:space="preserve">  классы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u w:val="single"/>
        </w:rPr>
      </w:pPr>
      <w:r w:rsidRPr="0061035F">
        <w:rPr>
          <w:rFonts w:cs="Arial"/>
        </w:rPr>
        <w:t xml:space="preserve">Количество часов </w:t>
      </w:r>
      <w:r>
        <w:rPr>
          <w:rFonts w:cs="Arial"/>
          <w:u w:val="single"/>
        </w:rPr>
        <w:t>507</w:t>
      </w:r>
      <w:r w:rsidRPr="0061035F">
        <w:rPr>
          <w:rFonts w:cs="Arial"/>
          <w:u w:val="single"/>
        </w:rPr>
        <w:t xml:space="preserve"> </w:t>
      </w:r>
      <w:r w:rsidRPr="0061035F">
        <w:rPr>
          <w:rFonts w:cs="Arial"/>
          <w:i/>
          <w:u w:val="single"/>
        </w:rPr>
        <w:t>час</w:t>
      </w:r>
      <w:r>
        <w:rPr>
          <w:rFonts w:cs="Arial"/>
          <w:i/>
          <w:u w:val="single"/>
        </w:rPr>
        <w:t>ов</w:t>
      </w:r>
      <w:r w:rsidRPr="0061035F">
        <w:rPr>
          <w:rFonts w:cs="Arial"/>
          <w:i/>
          <w:u w:val="single"/>
        </w:rPr>
        <w:tab/>
      </w:r>
      <w:r w:rsidRPr="0061035F">
        <w:rPr>
          <w:rFonts w:cs="Arial"/>
          <w:u w:val="single"/>
        </w:rPr>
        <w:t xml:space="preserve"> 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u w:val="single"/>
        </w:rPr>
      </w:pPr>
      <w:r w:rsidRPr="0061035F">
        <w:rPr>
          <w:rFonts w:cs="Arial"/>
        </w:rPr>
        <w:t>Уровень</w:t>
      </w:r>
      <w:r w:rsidRPr="0061035F">
        <w:rPr>
          <w:rFonts w:cs="Arial"/>
          <w:u w:val="single"/>
        </w:rPr>
        <w:tab/>
      </w:r>
      <w:r w:rsidRPr="0061035F">
        <w:rPr>
          <w:rFonts w:cs="Arial"/>
          <w:i/>
          <w:u w:val="single"/>
        </w:rPr>
        <w:t>базовый</w:t>
      </w:r>
      <w:r w:rsidRPr="0061035F">
        <w:rPr>
          <w:rFonts w:cs="Arial"/>
          <w:u w:val="single"/>
        </w:rPr>
        <w:tab/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  <w:u w:val="single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u w:val="single"/>
        </w:rPr>
      </w:pPr>
      <w:r w:rsidRPr="0061035F">
        <w:rPr>
          <w:rFonts w:cs="Arial"/>
        </w:rPr>
        <w:t xml:space="preserve">Учитель </w:t>
      </w:r>
      <w:r w:rsidRPr="0061035F">
        <w:rPr>
          <w:rFonts w:cs="Arial"/>
          <w:u w:val="single"/>
        </w:rPr>
        <w:tab/>
      </w:r>
      <w:r>
        <w:rPr>
          <w:rFonts w:cs="Arial"/>
          <w:i/>
          <w:u w:val="single"/>
        </w:rPr>
        <w:t>Моисеев Сергей Гаврилович</w:t>
      </w:r>
      <w:r w:rsidRPr="0061035F">
        <w:rPr>
          <w:rFonts w:cs="Arial"/>
          <w:u w:val="single"/>
        </w:rPr>
        <w:tab/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A544B" w:rsidRPr="0061035F" w:rsidRDefault="002A544B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61035F">
        <w:rPr>
          <w:rFonts w:cs="Arial"/>
        </w:rPr>
        <w:t>201</w:t>
      </w:r>
      <w:r>
        <w:rPr>
          <w:rFonts w:cs="Arial"/>
        </w:rPr>
        <w:t>8</w:t>
      </w:r>
    </w:p>
    <w:p w:rsidR="00F82734" w:rsidRPr="0061035F" w:rsidRDefault="00F82734" w:rsidP="00F8273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CA66CD" w:rsidRPr="00E55230" w:rsidRDefault="00CA66CD" w:rsidP="002D653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lastRenderedPageBreak/>
        <w:t>СОДЕРЖАНИЕ</w:t>
      </w:r>
    </w:p>
    <w:p w:rsidR="00CA66CD" w:rsidRPr="00E55230" w:rsidRDefault="00CA66CD" w:rsidP="00F82734">
      <w:pPr>
        <w:spacing w:line="360" w:lineRule="auto"/>
        <w:ind w:left="426"/>
        <w:outlineLvl w:val="0"/>
        <w:rPr>
          <w:sz w:val="28"/>
          <w:szCs w:val="28"/>
        </w:rPr>
      </w:pPr>
      <w:r w:rsidRPr="00E55230">
        <w:rPr>
          <w:sz w:val="28"/>
          <w:szCs w:val="28"/>
        </w:rPr>
        <w:t>ПОЯСНИТЕЛЬНАЯ ЗАПИСКА</w:t>
      </w:r>
    </w:p>
    <w:p w:rsidR="00CA66CD" w:rsidRPr="00E55230" w:rsidRDefault="00CA66CD" w:rsidP="00E55230">
      <w:pPr>
        <w:spacing w:line="360" w:lineRule="auto"/>
        <w:ind w:firstLine="720"/>
        <w:outlineLvl w:val="0"/>
        <w:rPr>
          <w:sz w:val="28"/>
          <w:szCs w:val="28"/>
        </w:rPr>
      </w:pPr>
      <w:r w:rsidRPr="00E55230">
        <w:rPr>
          <w:sz w:val="28"/>
          <w:szCs w:val="28"/>
        </w:rPr>
        <w:t>Цели курса</w:t>
      </w:r>
    </w:p>
    <w:p w:rsidR="00CA66CD" w:rsidRPr="00E55230" w:rsidRDefault="00B64124" w:rsidP="00E55230">
      <w:p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ОБЩАЯ ХАРАКТЕРИСТИКА КУРСА</w:t>
      </w:r>
    </w:p>
    <w:p w:rsidR="00B64124" w:rsidRPr="00E55230" w:rsidRDefault="00B64124" w:rsidP="00E55230">
      <w:p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ОПИСАНИЕ МЕСТА </w:t>
      </w:r>
      <w:r w:rsidR="00E14561" w:rsidRPr="00E55230">
        <w:rPr>
          <w:sz w:val="28"/>
          <w:szCs w:val="28"/>
        </w:rPr>
        <w:t xml:space="preserve">КУРСА </w:t>
      </w:r>
      <w:r w:rsidRPr="00E55230">
        <w:rPr>
          <w:sz w:val="28"/>
          <w:szCs w:val="28"/>
        </w:rPr>
        <w:t>В УЧЕБНОМ ПЛАНЕ</w:t>
      </w:r>
    </w:p>
    <w:p w:rsidR="00B64124" w:rsidRPr="00E55230" w:rsidRDefault="00B64124" w:rsidP="00E55230">
      <w:p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ЛИЧНОСТНЫЕ, МЕТАПРЕДМЕТНЫЕ И ПРЕДМЕТНЫЕ РЕЗУЛЬТАТЫ</w:t>
      </w:r>
    </w:p>
    <w:p w:rsidR="00CA66CD" w:rsidRPr="00E55230" w:rsidRDefault="00CA66CD" w:rsidP="00E55230">
      <w:p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СОДЕРЖАНИЕ КУРСА</w:t>
      </w:r>
    </w:p>
    <w:p w:rsidR="00CA66CD" w:rsidRPr="00E55230" w:rsidRDefault="00CA66CD" w:rsidP="00E55230">
      <w:pPr>
        <w:spacing w:line="360" w:lineRule="auto"/>
        <w:ind w:left="720"/>
        <w:rPr>
          <w:sz w:val="28"/>
          <w:szCs w:val="28"/>
        </w:rPr>
      </w:pPr>
      <w:r w:rsidRPr="00E55230">
        <w:rPr>
          <w:sz w:val="28"/>
          <w:szCs w:val="28"/>
        </w:rPr>
        <w:t>Предметное содержание речи</w:t>
      </w:r>
    </w:p>
    <w:p w:rsidR="00CA66CD" w:rsidRPr="00E55230" w:rsidRDefault="00CA66CD" w:rsidP="00E55230">
      <w:pPr>
        <w:spacing w:line="360" w:lineRule="auto"/>
        <w:ind w:left="720"/>
        <w:rPr>
          <w:sz w:val="28"/>
          <w:szCs w:val="28"/>
        </w:rPr>
      </w:pPr>
      <w:r w:rsidRPr="00E55230">
        <w:rPr>
          <w:sz w:val="28"/>
          <w:szCs w:val="28"/>
        </w:rPr>
        <w:t>Коммуникативные умения по видам речевой деятельности</w:t>
      </w:r>
    </w:p>
    <w:p w:rsidR="00CA66CD" w:rsidRPr="00E55230" w:rsidRDefault="00CA66CD" w:rsidP="00E55230">
      <w:pPr>
        <w:spacing w:line="360" w:lineRule="auto"/>
        <w:ind w:left="720"/>
        <w:outlineLvl w:val="0"/>
        <w:rPr>
          <w:sz w:val="28"/>
          <w:szCs w:val="28"/>
        </w:rPr>
      </w:pPr>
      <w:r w:rsidRPr="00E55230">
        <w:rPr>
          <w:sz w:val="28"/>
          <w:szCs w:val="28"/>
        </w:rPr>
        <w:t>Языковые средства и навыки пользования ими</w:t>
      </w:r>
    </w:p>
    <w:p w:rsidR="00CA66CD" w:rsidRPr="00E55230" w:rsidRDefault="00CA66CD" w:rsidP="00E55230">
      <w:pPr>
        <w:spacing w:line="360" w:lineRule="auto"/>
        <w:ind w:left="720"/>
        <w:rPr>
          <w:sz w:val="28"/>
          <w:szCs w:val="28"/>
        </w:rPr>
      </w:pPr>
      <w:r w:rsidRPr="00E55230">
        <w:rPr>
          <w:sz w:val="28"/>
          <w:szCs w:val="28"/>
        </w:rPr>
        <w:t>Социокультурная осведомлённость</w:t>
      </w:r>
    </w:p>
    <w:p w:rsidR="00E14561" w:rsidRPr="00E55230" w:rsidRDefault="00E14561" w:rsidP="00E55230">
      <w:pPr>
        <w:spacing w:line="360" w:lineRule="auto"/>
        <w:ind w:left="720"/>
        <w:rPr>
          <w:sz w:val="28"/>
          <w:szCs w:val="28"/>
        </w:rPr>
      </w:pPr>
      <w:r w:rsidRPr="00E55230">
        <w:rPr>
          <w:sz w:val="28"/>
          <w:szCs w:val="28"/>
        </w:rPr>
        <w:t>Компесаторные умения</w:t>
      </w:r>
    </w:p>
    <w:p w:rsidR="00CA66CD" w:rsidRPr="00E55230" w:rsidRDefault="00CA66CD" w:rsidP="00E55230">
      <w:pPr>
        <w:spacing w:line="360" w:lineRule="auto"/>
        <w:ind w:left="720"/>
        <w:rPr>
          <w:sz w:val="28"/>
          <w:szCs w:val="28"/>
        </w:rPr>
      </w:pPr>
      <w:r w:rsidRPr="00E55230">
        <w:rPr>
          <w:sz w:val="28"/>
          <w:szCs w:val="28"/>
        </w:rPr>
        <w:t>Общеучебные умения</w:t>
      </w:r>
    </w:p>
    <w:p w:rsidR="00CA66CD" w:rsidRPr="00E55230" w:rsidRDefault="00E14561" w:rsidP="00E55230">
      <w:pPr>
        <w:spacing w:line="360" w:lineRule="auto"/>
        <w:ind w:left="720"/>
        <w:rPr>
          <w:sz w:val="28"/>
          <w:szCs w:val="28"/>
        </w:rPr>
      </w:pPr>
      <w:r w:rsidRPr="00E55230">
        <w:rPr>
          <w:bCs/>
          <w:iCs/>
          <w:sz w:val="28"/>
          <w:szCs w:val="28"/>
        </w:rPr>
        <w:t>Специальные учебные умения</w:t>
      </w:r>
    </w:p>
    <w:p w:rsidR="00CA66CD" w:rsidRPr="00E55230" w:rsidRDefault="00CA66CD" w:rsidP="00E55230">
      <w:p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КРАТКАЯ ХАРАКТЕРИСТИКА КУРСА</w:t>
      </w:r>
    </w:p>
    <w:p w:rsidR="0003710C" w:rsidRPr="00E55230" w:rsidRDefault="0003710C" w:rsidP="00E55230">
      <w:pPr>
        <w:spacing w:line="360" w:lineRule="auto"/>
        <w:outlineLvl w:val="0"/>
        <w:rPr>
          <w:caps/>
          <w:sz w:val="28"/>
          <w:szCs w:val="28"/>
        </w:rPr>
      </w:pPr>
      <w:r w:rsidRPr="00E55230">
        <w:rPr>
          <w:bCs/>
          <w:caps/>
          <w:sz w:val="28"/>
          <w:szCs w:val="28"/>
        </w:rPr>
        <w:t>Общая характеристика УМК «Английский в фокусе» (</w:t>
      </w:r>
      <w:r w:rsidRPr="00E55230">
        <w:rPr>
          <w:bCs/>
          <w:i/>
          <w:caps/>
          <w:sz w:val="28"/>
          <w:szCs w:val="28"/>
          <w:lang w:val="en-US"/>
        </w:rPr>
        <w:t>Spotlight</w:t>
      </w:r>
      <w:r w:rsidRPr="00E55230">
        <w:rPr>
          <w:bCs/>
          <w:caps/>
          <w:sz w:val="28"/>
          <w:szCs w:val="28"/>
        </w:rPr>
        <w:t>) для 5–9 классов</w:t>
      </w:r>
      <w:r w:rsidRPr="00E55230">
        <w:rPr>
          <w:caps/>
          <w:sz w:val="28"/>
          <w:szCs w:val="28"/>
        </w:rPr>
        <w:t xml:space="preserve"> </w:t>
      </w:r>
    </w:p>
    <w:p w:rsidR="0003710C" w:rsidRPr="00E55230" w:rsidRDefault="0003710C" w:rsidP="00E55230">
      <w:pPr>
        <w:spacing w:line="360" w:lineRule="auto"/>
        <w:ind w:firstLine="720"/>
        <w:outlineLvl w:val="0"/>
        <w:rPr>
          <w:sz w:val="28"/>
          <w:szCs w:val="28"/>
        </w:rPr>
      </w:pPr>
      <w:r w:rsidRPr="00E55230">
        <w:rPr>
          <w:sz w:val="28"/>
          <w:szCs w:val="28"/>
        </w:rPr>
        <w:t>Отличительные особенности</w:t>
      </w:r>
    </w:p>
    <w:p w:rsidR="0003710C" w:rsidRPr="00E55230" w:rsidRDefault="0003710C" w:rsidP="00E55230">
      <w:pPr>
        <w:spacing w:line="360" w:lineRule="auto"/>
        <w:ind w:firstLine="720"/>
        <w:outlineLvl w:val="0"/>
        <w:rPr>
          <w:sz w:val="28"/>
          <w:szCs w:val="28"/>
        </w:rPr>
      </w:pPr>
      <w:r w:rsidRPr="00E55230">
        <w:rPr>
          <w:sz w:val="28"/>
          <w:szCs w:val="28"/>
        </w:rPr>
        <w:t>Компоненты УМК «Английский в фокусе»</w:t>
      </w:r>
    </w:p>
    <w:p w:rsidR="00A07EB6" w:rsidRPr="00E55230" w:rsidRDefault="0003710C" w:rsidP="00E55230">
      <w:pPr>
        <w:spacing w:line="360" w:lineRule="auto"/>
        <w:ind w:firstLine="720"/>
        <w:outlineLvl w:val="0"/>
        <w:rPr>
          <w:sz w:val="28"/>
          <w:szCs w:val="28"/>
        </w:rPr>
      </w:pPr>
      <w:r w:rsidRPr="00E55230">
        <w:rPr>
          <w:sz w:val="28"/>
          <w:szCs w:val="28"/>
        </w:rPr>
        <w:t xml:space="preserve">Таблица структуры модулей в учебниках </w:t>
      </w:r>
      <w:r w:rsidR="00062717" w:rsidRPr="00E55230">
        <w:rPr>
          <w:sz w:val="28"/>
          <w:szCs w:val="28"/>
        </w:rPr>
        <w:t>«Английский в фокусе»</w:t>
      </w:r>
      <w:r w:rsidRPr="00E55230">
        <w:rPr>
          <w:sz w:val="28"/>
          <w:szCs w:val="28"/>
        </w:rPr>
        <w:t xml:space="preserve"> 5–7 и </w:t>
      </w:r>
    </w:p>
    <w:p w:rsidR="0003710C" w:rsidRPr="00E55230" w:rsidRDefault="00A07EB6" w:rsidP="00E55230">
      <w:pPr>
        <w:spacing w:line="360" w:lineRule="auto"/>
        <w:ind w:firstLine="720"/>
        <w:outlineLvl w:val="0"/>
        <w:rPr>
          <w:bCs/>
          <w:caps/>
          <w:sz w:val="28"/>
          <w:szCs w:val="28"/>
        </w:rPr>
      </w:pPr>
      <w:r w:rsidRPr="00E55230">
        <w:rPr>
          <w:sz w:val="28"/>
          <w:szCs w:val="28"/>
        </w:rPr>
        <w:t>8–9</w:t>
      </w:r>
    </w:p>
    <w:p w:rsidR="00CA66CD" w:rsidRPr="00E55230" w:rsidRDefault="00CA66CD" w:rsidP="00E55230">
      <w:pPr>
        <w:spacing w:line="360" w:lineRule="auto"/>
        <w:rPr>
          <w:caps/>
          <w:sz w:val="28"/>
          <w:szCs w:val="28"/>
        </w:rPr>
      </w:pPr>
      <w:r w:rsidRPr="00E55230">
        <w:rPr>
          <w:caps/>
          <w:sz w:val="28"/>
          <w:szCs w:val="28"/>
        </w:rPr>
        <w:t>Рекомендации по материально-техническому обеспечению учебного предмета «Английский язык»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bCs/>
          <w:caps/>
          <w:sz w:val="28"/>
          <w:szCs w:val="28"/>
        </w:rPr>
      </w:pPr>
      <w:r w:rsidRPr="00E55230">
        <w:rPr>
          <w:bCs/>
          <w:caps/>
          <w:sz w:val="28"/>
          <w:szCs w:val="28"/>
        </w:rPr>
        <w:t>Список литературы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CA66CD" w:rsidRDefault="00CA66CD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7301B" w:rsidRDefault="0007301B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7301B" w:rsidRDefault="0007301B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7301B" w:rsidRDefault="0007301B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7301B" w:rsidRPr="00E55230" w:rsidRDefault="0007301B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CA66CD" w:rsidRPr="00E55230" w:rsidRDefault="00CA66CD" w:rsidP="00E55230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lastRenderedPageBreak/>
        <w:t>ПОЯСНИТЕЛЬНАЯ ЗАПИСКА</w:t>
      </w:r>
    </w:p>
    <w:p w:rsidR="002C762C" w:rsidRPr="00E55230" w:rsidRDefault="002C762C" w:rsidP="00E55230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230">
        <w:rPr>
          <w:rFonts w:ascii="Times New Roman" w:hAnsi="Times New Roman" w:cs="Times New Roman"/>
          <w:sz w:val="28"/>
          <w:szCs w:val="28"/>
        </w:rPr>
        <w:t>Социально-экономические  и социально-политические изменения, проходящие в России с начала ХХ</w:t>
      </w:r>
      <w:proofErr w:type="gramStart"/>
      <w:r w:rsidRPr="00E552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55230">
        <w:rPr>
          <w:rFonts w:ascii="Times New Roman" w:hAnsi="Times New Roman" w:cs="Times New Roman"/>
          <w:sz w:val="28"/>
          <w:szCs w:val="28"/>
        </w:rPr>
        <w:t xml:space="preserve"> века, существенно повлияли на расширение социального круга групп людей, вовлеч</w:t>
      </w:r>
      <w:r w:rsidR="00683A6F" w:rsidRPr="00E55230">
        <w:rPr>
          <w:rFonts w:ascii="Times New Roman" w:hAnsi="Times New Roman" w:cs="Times New Roman"/>
          <w:sz w:val="28"/>
          <w:szCs w:val="28"/>
        </w:rPr>
        <w:t>ё</w:t>
      </w:r>
      <w:r w:rsidRPr="00E55230">
        <w:rPr>
          <w:rFonts w:ascii="Times New Roman" w:hAnsi="Times New Roman" w:cs="Times New Roman"/>
          <w:sz w:val="28"/>
          <w:szCs w:val="28"/>
        </w:rPr>
        <w:t xml:space="preserve">нных в межкультурные контакты с представителями других стран и культур. </w:t>
      </w:r>
    </w:p>
    <w:p w:rsidR="002C762C" w:rsidRPr="00E55230" w:rsidRDefault="002C762C" w:rsidP="00E55230">
      <w:p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</w:t>
      </w:r>
      <w:r w:rsidR="00E14561" w:rsidRPr="00E55230">
        <w:rPr>
          <w:sz w:val="28"/>
          <w:szCs w:val="28"/>
        </w:rPr>
        <w:t>меняются</w:t>
      </w:r>
      <w:r w:rsidRPr="00E55230">
        <w:rPr>
          <w:sz w:val="28"/>
          <w:szCs w:val="28"/>
        </w:rPr>
        <w:t xml:space="preserve">  цели, задачи и содержание обучения иностранным языкам в школе.</w:t>
      </w:r>
    </w:p>
    <w:p w:rsidR="002C762C" w:rsidRPr="00E55230" w:rsidRDefault="002C762C" w:rsidP="00E55230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</w:t>
      </w:r>
      <w:r w:rsidR="00E14561"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 (</w:t>
      </w: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>слухового, рече-моторного, зрительного, двигательного</w:t>
      </w:r>
      <w:r w:rsidR="00E14561" w:rsidRPr="00E55230">
        <w:rPr>
          <w:rStyle w:val="FontStyle15"/>
          <w:rFonts w:ascii="Times New Roman" w:hAnsi="Times New Roman" w:cs="Times New Roman"/>
          <w:sz w:val="28"/>
          <w:szCs w:val="28"/>
        </w:rPr>
        <w:t>)</w:t>
      </w: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 в их сложном взаимодействии. </w:t>
      </w:r>
    </w:p>
    <w:p w:rsidR="002C762C" w:rsidRPr="00E55230" w:rsidRDefault="002C762C" w:rsidP="00E55230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2C762C" w:rsidRPr="00E55230" w:rsidRDefault="002C762C" w:rsidP="00E55230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>В свете происходящих изменени</w:t>
      </w:r>
      <w:r w:rsidR="00E14561" w:rsidRPr="00E55230">
        <w:rPr>
          <w:rStyle w:val="FontStyle15"/>
          <w:rFonts w:ascii="Times New Roman" w:hAnsi="Times New Roman" w:cs="Times New Roman"/>
          <w:sz w:val="28"/>
          <w:szCs w:val="28"/>
        </w:rPr>
        <w:t>й</w:t>
      </w: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 в коммуникации (вс</w:t>
      </w:r>
      <w:r w:rsidR="00E14561" w:rsidRPr="00E55230">
        <w:rPr>
          <w:rStyle w:val="FontStyle15"/>
          <w:rFonts w:ascii="Times New Roman" w:hAnsi="Times New Roman" w:cs="Times New Roman"/>
          <w:sz w:val="28"/>
          <w:szCs w:val="28"/>
        </w:rPr>
        <w:t>ё</w:t>
      </w: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2C762C" w:rsidRPr="00E55230" w:rsidRDefault="002C762C" w:rsidP="00E55230">
      <w:pPr>
        <w:spacing w:line="360" w:lineRule="auto"/>
        <w:ind w:firstLine="708"/>
        <w:jc w:val="both"/>
        <w:rPr>
          <w:sz w:val="28"/>
          <w:szCs w:val="28"/>
        </w:rPr>
      </w:pP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</w:t>
      </w:r>
      <w:proofErr w:type="gramStart"/>
      <w:r w:rsidRPr="00E55230">
        <w:rPr>
          <w:rStyle w:val="FontStyle15"/>
          <w:rFonts w:ascii="Times New Roman" w:hAnsi="Times New Roman" w:cs="Times New Roman"/>
          <w:sz w:val="28"/>
          <w:szCs w:val="28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</w:t>
      </w:r>
      <w:proofErr w:type="gramEnd"/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 Не </w:t>
      </w:r>
      <w:r w:rsidRPr="00E55230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секрет, что овладевая </w:t>
      </w:r>
      <w:proofErr w:type="gramStart"/>
      <w:r w:rsidRPr="00E55230">
        <w:rPr>
          <w:rStyle w:val="FontStyle15"/>
          <w:rFonts w:ascii="Times New Roman" w:hAnsi="Times New Roman" w:cs="Times New Roman"/>
          <w:sz w:val="28"/>
          <w:szCs w:val="28"/>
        </w:rPr>
        <w:t>иностранным</w:t>
      </w:r>
      <w:proofErr w:type="gramEnd"/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2C762C" w:rsidRPr="00E55230" w:rsidRDefault="002C762C" w:rsidP="00E55230">
      <w:pPr>
        <w:spacing w:line="360" w:lineRule="auto"/>
        <w:ind w:firstLine="708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CA66CD" w:rsidRPr="00E55230" w:rsidRDefault="002C762C" w:rsidP="00E55230">
      <w:pPr>
        <w:spacing w:line="360" w:lineRule="auto"/>
        <w:ind w:firstLine="708"/>
        <w:jc w:val="both"/>
        <w:rPr>
          <w:sz w:val="28"/>
          <w:szCs w:val="28"/>
        </w:rPr>
      </w:pP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Предлагаемая </w:t>
      </w:r>
      <w:r w:rsidR="00E14561" w:rsidRPr="00E55230">
        <w:rPr>
          <w:rStyle w:val="FontStyle15"/>
          <w:rFonts w:ascii="Times New Roman" w:hAnsi="Times New Roman" w:cs="Times New Roman"/>
          <w:sz w:val="28"/>
          <w:szCs w:val="28"/>
        </w:rPr>
        <w:t>р</w:t>
      </w: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абочая программа предназначена для 5–9 классов общеобразовательных </w:t>
      </w:r>
      <w:r w:rsidR="00B503BF" w:rsidRPr="00E55230">
        <w:rPr>
          <w:rStyle w:val="FontStyle15"/>
          <w:rFonts w:ascii="Times New Roman" w:hAnsi="Times New Roman" w:cs="Times New Roman"/>
          <w:sz w:val="28"/>
          <w:szCs w:val="28"/>
        </w:rPr>
        <w:t>организаций</w:t>
      </w:r>
      <w:r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 и составлена в соответствии с требованиями </w:t>
      </w:r>
      <w:r w:rsidRPr="00E55230">
        <w:rPr>
          <w:sz w:val="28"/>
          <w:szCs w:val="28"/>
        </w:rPr>
        <w:t>Федерального государственного образовательного стандар</w:t>
      </w:r>
      <w:r w:rsidR="00E14561" w:rsidRPr="00E55230">
        <w:rPr>
          <w:sz w:val="28"/>
          <w:szCs w:val="28"/>
        </w:rPr>
        <w:t>та основного общего образования</w:t>
      </w:r>
      <w:r w:rsidRPr="00E55230">
        <w:rPr>
          <w:sz w:val="28"/>
          <w:szCs w:val="28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 среднего общего </w:t>
      </w:r>
      <w:proofErr w:type="spellStart"/>
      <w:r w:rsidRPr="00E55230">
        <w:rPr>
          <w:sz w:val="28"/>
          <w:szCs w:val="28"/>
        </w:rPr>
        <w:t>образования</w:t>
      </w:r>
      <w:proofErr w:type="gramStart"/>
      <w:r w:rsidRPr="00E55230">
        <w:rPr>
          <w:sz w:val="28"/>
          <w:szCs w:val="28"/>
        </w:rPr>
        <w:t>.</w:t>
      </w:r>
      <w:r w:rsidR="00D06370">
        <w:rPr>
          <w:sz w:val="28"/>
          <w:szCs w:val="28"/>
        </w:rPr>
        <w:t>У</w:t>
      </w:r>
      <w:proofErr w:type="gramEnd"/>
      <w:r w:rsidR="00D06370">
        <w:rPr>
          <w:sz w:val="28"/>
          <w:szCs w:val="28"/>
        </w:rPr>
        <w:t>МК</w:t>
      </w:r>
      <w:proofErr w:type="spellEnd"/>
      <w:r w:rsidR="00D06370">
        <w:rPr>
          <w:sz w:val="28"/>
          <w:szCs w:val="28"/>
        </w:rPr>
        <w:t xml:space="preserve">. </w:t>
      </w:r>
      <w:r w:rsidR="00D06370" w:rsidRPr="00D06370">
        <w:rPr>
          <w:sz w:val="28"/>
          <w:szCs w:val="28"/>
        </w:rPr>
        <w:t>Английский в фокусе</w:t>
      </w:r>
      <w:r w:rsidR="00D06370">
        <w:rPr>
          <w:sz w:val="28"/>
          <w:szCs w:val="28"/>
        </w:rPr>
        <w:t xml:space="preserve">. </w:t>
      </w:r>
      <w:r w:rsidR="009D5EB0">
        <w:rPr>
          <w:sz w:val="28"/>
          <w:szCs w:val="28"/>
        </w:rPr>
        <w:t>Учебник. «</w:t>
      </w:r>
      <w:r w:rsidR="00D06370" w:rsidRPr="00D06370">
        <w:rPr>
          <w:sz w:val="28"/>
          <w:szCs w:val="28"/>
        </w:rPr>
        <w:t>Английский язык</w:t>
      </w:r>
      <w:r w:rsidR="009D5EB0">
        <w:rPr>
          <w:sz w:val="28"/>
          <w:szCs w:val="28"/>
        </w:rPr>
        <w:t>»</w:t>
      </w:r>
      <w:r w:rsidR="00D06370" w:rsidRPr="00D06370">
        <w:rPr>
          <w:sz w:val="28"/>
          <w:szCs w:val="28"/>
        </w:rPr>
        <w:t xml:space="preserve"> . </w:t>
      </w:r>
      <w:r w:rsidR="00D06370">
        <w:rPr>
          <w:sz w:val="28"/>
          <w:szCs w:val="28"/>
        </w:rPr>
        <w:t>5</w:t>
      </w:r>
      <w:r w:rsidR="009D5EB0">
        <w:rPr>
          <w:sz w:val="28"/>
          <w:szCs w:val="28"/>
        </w:rPr>
        <w:t xml:space="preserve">, 6, 7, 8, </w:t>
      </w:r>
      <w:r w:rsidR="00D06370">
        <w:rPr>
          <w:sz w:val="28"/>
          <w:szCs w:val="28"/>
        </w:rPr>
        <w:t>9</w:t>
      </w:r>
      <w:r w:rsidR="00D06370" w:rsidRPr="00D06370">
        <w:rPr>
          <w:sz w:val="28"/>
          <w:szCs w:val="28"/>
        </w:rPr>
        <w:t xml:space="preserve"> класс</w:t>
      </w:r>
      <w:r w:rsidR="00D06370">
        <w:rPr>
          <w:sz w:val="28"/>
          <w:szCs w:val="28"/>
        </w:rPr>
        <w:t>ы</w:t>
      </w:r>
      <w:r w:rsidR="00D06370" w:rsidRPr="00D06370">
        <w:rPr>
          <w:sz w:val="28"/>
          <w:szCs w:val="28"/>
        </w:rPr>
        <w:t xml:space="preserve">. Ваулина </w:t>
      </w:r>
      <w:proofErr w:type="spellStart"/>
      <w:r w:rsidR="00D06370" w:rsidRPr="00D06370">
        <w:rPr>
          <w:sz w:val="28"/>
          <w:szCs w:val="28"/>
        </w:rPr>
        <w:t>Ю.Е.,Дули</w:t>
      </w:r>
      <w:proofErr w:type="spellEnd"/>
      <w:r w:rsidR="00D06370" w:rsidRPr="00D06370">
        <w:rPr>
          <w:sz w:val="28"/>
          <w:szCs w:val="28"/>
        </w:rPr>
        <w:t xml:space="preserve"> Д. и </w:t>
      </w:r>
      <w:proofErr w:type="spellStart"/>
      <w:r w:rsidR="00D06370" w:rsidRPr="00D06370">
        <w:rPr>
          <w:sz w:val="28"/>
          <w:szCs w:val="28"/>
        </w:rPr>
        <w:t>др.</w:t>
      </w:r>
      <w:r w:rsidR="009D5EB0">
        <w:rPr>
          <w:sz w:val="28"/>
          <w:szCs w:val="28"/>
        </w:rPr>
        <w:t>Год</w:t>
      </w:r>
      <w:proofErr w:type="spellEnd"/>
      <w:r w:rsidR="009D5EB0">
        <w:rPr>
          <w:sz w:val="28"/>
          <w:szCs w:val="28"/>
        </w:rPr>
        <w:t xml:space="preserve"> издания 2017.</w:t>
      </w:r>
      <w:bookmarkStart w:id="0" w:name="_GoBack"/>
      <w:bookmarkEnd w:id="0"/>
    </w:p>
    <w:p w:rsidR="00CA66CD" w:rsidRPr="00E55230" w:rsidRDefault="00CA66CD" w:rsidP="00E55230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outlineLvl w:val="0"/>
        <w:rPr>
          <w:b/>
          <w:bCs/>
          <w:iCs/>
          <w:sz w:val="28"/>
          <w:szCs w:val="28"/>
        </w:rPr>
      </w:pPr>
      <w:r w:rsidRPr="00E55230">
        <w:rPr>
          <w:b/>
          <w:bCs/>
          <w:iCs/>
          <w:sz w:val="28"/>
          <w:szCs w:val="28"/>
        </w:rPr>
        <w:t>Цели курса</w:t>
      </w:r>
    </w:p>
    <w:p w:rsidR="004C64A1" w:rsidRPr="00E55230" w:rsidRDefault="004C64A1" w:rsidP="00E552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  <w:t xml:space="preserve">Изучение иностранного языка в основной школе направлено на достижение </w:t>
      </w:r>
      <w:proofErr w:type="gramStart"/>
      <w:r w:rsidRPr="00E55230">
        <w:rPr>
          <w:sz w:val="28"/>
          <w:szCs w:val="28"/>
        </w:rPr>
        <w:t>следующих</w:t>
      </w:r>
      <w:proofErr w:type="gramEnd"/>
      <w:r w:rsidRPr="00E55230">
        <w:rPr>
          <w:sz w:val="28"/>
          <w:szCs w:val="28"/>
        </w:rPr>
        <w:t xml:space="preserve"> целей: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иноязычной коммуникативной компетенции в совокупности ее составляющих, а именно:</w:t>
      </w:r>
    </w:p>
    <w:p w:rsidR="004C64A1" w:rsidRPr="00E55230" w:rsidRDefault="004C64A1" w:rsidP="00E552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— речевая</w:t>
      </w:r>
      <w:r w:rsidRPr="00E55230">
        <w:rPr>
          <w:sz w:val="28"/>
          <w:szCs w:val="28"/>
        </w:rPr>
        <w:tab/>
        <w:t>компетенция — развитие</w:t>
      </w:r>
      <w:r w:rsidRPr="00E55230">
        <w:rPr>
          <w:sz w:val="28"/>
          <w:szCs w:val="28"/>
        </w:rPr>
        <w:tab/>
        <w:t xml:space="preserve">коммуникативных </w:t>
      </w:r>
      <w:proofErr w:type="gramStart"/>
      <w:r w:rsidRPr="00E55230">
        <w:rPr>
          <w:sz w:val="28"/>
          <w:szCs w:val="28"/>
        </w:rPr>
        <w:t>умении</w:t>
      </w:r>
      <w:proofErr w:type="gramEnd"/>
      <w:r w:rsidRPr="00E55230">
        <w:rPr>
          <w:sz w:val="28"/>
          <w:szCs w:val="28"/>
        </w:rPr>
        <w:t>̆ в четырех основных видах речевой деятельности (говорении, аудировании, чтении, письме);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4C64A1" w:rsidRPr="00E55230" w:rsidRDefault="004C64A1" w:rsidP="00E55230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</w:t>
      </w:r>
      <w:r w:rsidRPr="00E55230">
        <w:rPr>
          <w:sz w:val="28"/>
          <w:szCs w:val="28"/>
        </w:rPr>
        <w:lastRenderedPageBreak/>
        <w:t>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компенсаторная компетенция — развитие </w:t>
      </w:r>
      <w:proofErr w:type="gramStart"/>
      <w:r w:rsidRPr="00E55230">
        <w:rPr>
          <w:sz w:val="28"/>
          <w:szCs w:val="28"/>
        </w:rPr>
        <w:t>умении</w:t>
      </w:r>
      <w:proofErr w:type="gramEnd"/>
      <w:r w:rsidRPr="00E55230">
        <w:rPr>
          <w:sz w:val="28"/>
          <w:szCs w:val="28"/>
        </w:rPr>
        <w:t>̆ выходить из положения в условиях дефицита языковых средств при получении и передаче информации;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учебно-познавательная</w:t>
      </w:r>
      <w:r w:rsidRPr="00E55230">
        <w:rPr>
          <w:sz w:val="28"/>
          <w:szCs w:val="28"/>
        </w:rPr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общекультурной и этнической идентичности как составляющих гражданской идентичности личности; воспитание каче</w:t>
      </w:r>
      <w:proofErr w:type="gramStart"/>
      <w:r w:rsidRPr="00E55230">
        <w:rPr>
          <w:sz w:val="28"/>
          <w:szCs w:val="28"/>
        </w:rPr>
        <w:t>ств гр</w:t>
      </w:r>
      <w:proofErr w:type="gramEnd"/>
      <w:r w:rsidRPr="00E55230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4C64A1" w:rsidRPr="00E55230" w:rsidRDefault="004C64A1" w:rsidP="00E55230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стремления к овладению основами мировой культуры средствами иностранного языка;</w:t>
      </w:r>
    </w:p>
    <w:p w:rsidR="00B64124" w:rsidRPr="00E55230" w:rsidRDefault="004C64A1" w:rsidP="00E55230">
      <w:pPr>
        <w:pStyle w:val="af5"/>
        <w:numPr>
          <w:ilvl w:val="0"/>
          <w:numId w:val="33"/>
        </w:numPr>
        <w:spacing w:line="360" w:lineRule="auto"/>
        <w:ind w:right="7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A6B67" w:rsidRPr="00E55230" w:rsidRDefault="006A6B67" w:rsidP="00E55230">
      <w:pPr>
        <w:spacing w:line="360" w:lineRule="auto"/>
        <w:ind w:left="720" w:right="7"/>
        <w:jc w:val="center"/>
        <w:rPr>
          <w:b/>
          <w:caps/>
          <w:sz w:val="28"/>
          <w:szCs w:val="28"/>
        </w:rPr>
      </w:pPr>
    </w:p>
    <w:p w:rsidR="00B64124" w:rsidRPr="00E55230" w:rsidRDefault="00B64124" w:rsidP="00E55230">
      <w:pPr>
        <w:spacing w:line="360" w:lineRule="auto"/>
        <w:ind w:left="720" w:right="7"/>
        <w:jc w:val="center"/>
        <w:rPr>
          <w:b/>
          <w:caps/>
          <w:sz w:val="28"/>
          <w:szCs w:val="28"/>
        </w:rPr>
      </w:pPr>
      <w:r w:rsidRPr="00E55230">
        <w:rPr>
          <w:b/>
          <w:caps/>
          <w:sz w:val="28"/>
          <w:szCs w:val="28"/>
        </w:rPr>
        <w:t>Общая характеристика курса</w:t>
      </w:r>
    </w:p>
    <w:p w:rsidR="00B64124" w:rsidRPr="00E55230" w:rsidRDefault="00B64124" w:rsidP="00E55230">
      <w:pPr>
        <w:spacing w:line="360" w:lineRule="auto"/>
        <w:ind w:right="7" w:firstLine="720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</w:t>
      </w:r>
      <w:r w:rsidR="00E14561" w:rsidRPr="00E55230">
        <w:rPr>
          <w:sz w:val="28"/>
          <w:szCs w:val="28"/>
        </w:rPr>
        <w:t xml:space="preserve"> </w:t>
      </w:r>
      <w:proofErr w:type="gramStart"/>
      <w:r w:rsidRPr="00E55230">
        <w:rPr>
          <w:sz w:val="28"/>
          <w:szCs w:val="28"/>
        </w:rPr>
        <w:t>ориентированный</w:t>
      </w:r>
      <w:proofErr w:type="gramEnd"/>
      <w:r w:rsidRPr="00E55230">
        <w:rPr>
          <w:sz w:val="28"/>
          <w:szCs w:val="28"/>
        </w:rPr>
        <w:t xml:space="preserve">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</w:t>
      </w:r>
      <w:r w:rsidR="00E14561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</w:t>
      </w:r>
      <w:r w:rsidR="00E14561" w:rsidRPr="00E55230">
        <w:rPr>
          <w:sz w:val="28"/>
          <w:szCs w:val="28"/>
        </w:rPr>
        <w:t>социо- или межкультурных</w:t>
      </w:r>
      <w:r w:rsidRPr="00E55230">
        <w:rPr>
          <w:sz w:val="28"/>
          <w:szCs w:val="28"/>
        </w:rPr>
        <w:t xml:space="preserve">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B64124" w:rsidRPr="00E55230" w:rsidRDefault="00B64124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64124" w:rsidRPr="00E55230" w:rsidRDefault="00B64124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E55230">
        <w:rPr>
          <w:b/>
          <w:caps/>
          <w:sz w:val="28"/>
          <w:szCs w:val="28"/>
        </w:rPr>
        <w:t xml:space="preserve">Описание места </w:t>
      </w:r>
      <w:r w:rsidR="00E14561" w:rsidRPr="00E55230">
        <w:rPr>
          <w:b/>
          <w:caps/>
          <w:sz w:val="28"/>
          <w:szCs w:val="28"/>
        </w:rPr>
        <w:t xml:space="preserve">КУРСА </w:t>
      </w:r>
      <w:r w:rsidRPr="00E55230">
        <w:rPr>
          <w:b/>
          <w:caps/>
          <w:sz w:val="28"/>
          <w:szCs w:val="28"/>
        </w:rPr>
        <w:t>в учебном плане</w:t>
      </w:r>
    </w:p>
    <w:p w:rsidR="002C762C" w:rsidRPr="00E55230" w:rsidRDefault="00B64124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  <w:t xml:space="preserve">Федеральный базисный учебный план для образовательных </w:t>
      </w:r>
      <w:r w:rsidR="00B503BF"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организаций </w:t>
      </w:r>
      <w:r w:rsidRPr="00E55230">
        <w:rPr>
          <w:sz w:val="28"/>
          <w:szCs w:val="28"/>
        </w:rPr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105 часов. </w:t>
      </w:r>
    </w:p>
    <w:p w:rsidR="00B64124" w:rsidRPr="00E55230" w:rsidRDefault="002C762C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</w:r>
      <w:r w:rsidR="00B503BF" w:rsidRPr="00E55230">
        <w:rPr>
          <w:sz w:val="28"/>
          <w:szCs w:val="28"/>
        </w:rPr>
        <w:t>Образовательная</w:t>
      </w:r>
      <w:r w:rsidR="00B64124" w:rsidRPr="00E55230">
        <w:rPr>
          <w:sz w:val="28"/>
          <w:szCs w:val="28"/>
        </w:rPr>
        <w:t xml:space="preserve"> </w:t>
      </w:r>
      <w:r w:rsidR="00B503BF" w:rsidRPr="00E55230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организация </w:t>
      </w:r>
      <w:r w:rsidR="00B64124" w:rsidRPr="00E55230">
        <w:rPr>
          <w:sz w:val="28"/>
          <w:szCs w:val="28"/>
        </w:rPr>
        <w:t>осуществляет выбор форм организации учебно-познавательной деятельности, а также режим учебной и внеучебной деятельности.</w:t>
      </w:r>
    </w:p>
    <w:p w:rsidR="00B64124" w:rsidRPr="00E55230" w:rsidRDefault="00B64124" w:rsidP="00E55230">
      <w:pPr>
        <w:spacing w:line="360" w:lineRule="auto"/>
        <w:ind w:right="7" w:firstLine="72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Для реализации индивидуальных потребностей учащихся </w:t>
      </w:r>
      <w:r w:rsidR="00B503BF" w:rsidRPr="00E55230">
        <w:rPr>
          <w:sz w:val="28"/>
          <w:szCs w:val="28"/>
        </w:rPr>
        <w:t>образовательная</w:t>
      </w:r>
      <w:r w:rsidR="002C762C" w:rsidRPr="00E55230">
        <w:rPr>
          <w:sz w:val="28"/>
          <w:szCs w:val="28"/>
        </w:rPr>
        <w:t xml:space="preserve"> </w:t>
      </w:r>
      <w:r w:rsidR="00B503BF" w:rsidRPr="00E55230">
        <w:rPr>
          <w:rStyle w:val="FontStyle15"/>
          <w:rFonts w:ascii="Times New Roman" w:hAnsi="Times New Roman" w:cs="Times New Roman"/>
          <w:sz w:val="28"/>
          <w:szCs w:val="28"/>
        </w:rPr>
        <w:t>организация</w:t>
      </w:r>
      <w:r w:rsidR="002C762C" w:rsidRPr="00E55230">
        <w:rPr>
          <w:sz w:val="28"/>
          <w:szCs w:val="28"/>
        </w:rPr>
        <w:t xml:space="preserve"> может </w:t>
      </w:r>
      <w:r w:rsidRPr="00E55230">
        <w:rPr>
          <w:sz w:val="28"/>
          <w:szCs w:val="28"/>
        </w:rPr>
        <w:t>увелич</w:t>
      </w:r>
      <w:r w:rsidR="002C762C" w:rsidRPr="00E55230">
        <w:rPr>
          <w:sz w:val="28"/>
          <w:szCs w:val="28"/>
        </w:rPr>
        <w:t>ить количество</w:t>
      </w:r>
      <w:r w:rsidRPr="00E55230">
        <w:rPr>
          <w:sz w:val="28"/>
          <w:szCs w:val="28"/>
        </w:rPr>
        <w:t xml:space="preserve"> учебных часов, вве</w:t>
      </w:r>
      <w:r w:rsidR="002C762C" w:rsidRPr="00E55230">
        <w:rPr>
          <w:sz w:val="28"/>
          <w:szCs w:val="28"/>
        </w:rPr>
        <w:t>сти</w:t>
      </w:r>
      <w:r w:rsidRPr="00E55230">
        <w:rPr>
          <w:sz w:val="28"/>
          <w:szCs w:val="28"/>
        </w:rPr>
        <w:t xml:space="preserve"> </w:t>
      </w:r>
      <w:r w:rsidR="002C762C" w:rsidRPr="00E55230">
        <w:rPr>
          <w:sz w:val="28"/>
          <w:szCs w:val="28"/>
        </w:rPr>
        <w:t xml:space="preserve">дополнительные </w:t>
      </w:r>
      <w:r w:rsidRPr="00E55230">
        <w:rPr>
          <w:sz w:val="28"/>
          <w:szCs w:val="28"/>
        </w:rPr>
        <w:lastRenderedPageBreak/>
        <w:t>учебн</w:t>
      </w:r>
      <w:r w:rsidR="002C762C" w:rsidRPr="00E55230">
        <w:rPr>
          <w:sz w:val="28"/>
          <w:szCs w:val="28"/>
        </w:rPr>
        <w:t>ые</w:t>
      </w:r>
      <w:r w:rsidRPr="00E55230">
        <w:rPr>
          <w:sz w:val="28"/>
          <w:szCs w:val="28"/>
        </w:rPr>
        <w:t xml:space="preserve"> курс</w:t>
      </w:r>
      <w:r w:rsidR="002C762C" w:rsidRPr="00E55230">
        <w:rPr>
          <w:sz w:val="28"/>
          <w:szCs w:val="28"/>
        </w:rPr>
        <w:t>ы</w:t>
      </w:r>
      <w:r w:rsidRPr="00E55230">
        <w:rPr>
          <w:sz w:val="28"/>
          <w:szCs w:val="28"/>
        </w:rPr>
        <w:t xml:space="preserve"> (в соответствии с интересами учащихся, в том числе социо-</w:t>
      </w:r>
      <w:r w:rsidR="00E14561" w:rsidRPr="00E55230">
        <w:rPr>
          <w:sz w:val="28"/>
          <w:szCs w:val="28"/>
        </w:rPr>
        <w:t xml:space="preserve">, </w:t>
      </w:r>
      <w:proofErr w:type="gramStart"/>
      <w:r w:rsidRPr="00E55230">
        <w:rPr>
          <w:sz w:val="28"/>
          <w:szCs w:val="28"/>
        </w:rPr>
        <w:t>меж</w:t>
      </w:r>
      <w:proofErr w:type="gramEnd"/>
      <w:r w:rsidR="00E14561" w:rsidRPr="00E55230">
        <w:rPr>
          <w:sz w:val="28"/>
          <w:szCs w:val="28"/>
        </w:rPr>
        <w:t>-</w:t>
      </w:r>
      <w:r w:rsidRPr="00E55230">
        <w:rPr>
          <w:sz w:val="28"/>
          <w:szCs w:val="28"/>
        </w:rPr>
        <w:t>, этнокультурные</w:t>
      </w:r>
      <w:r w:rsidR="00E14561" w:rsidRPr="00E55230">
        <w:rPr>
          <w:sz w:val="28"/>
          <w:szCs w:val="28"/>
        </w:rPr>
        <w:t xml:space="preserve"> курсы</w:t>
      </w:r>
      <w:r w:rsidRPr="00E55230">
        <w:rPr>
          <w:sz w:val="28"/>
          <w:szCs w:val="28"/>
        </w:rPr>
        <w:t>), а также работу во внеурочное время.</w:t>
      </w:r>
    </w:p>
    <w:p w:rsidR="00B64124" w:rsidRPr="00E55230" w:rsidRDefault="00B64124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ЛИЧНОСТНЫЕ, МЕТАПРЕДМЕТНЫЕ И ПРЕДМЕТНЫЕ РЕЗУЛЬТАТЫ</w:t>
      </w:r>
    </w:p>
    <w:p w:rsidR="00CA66CD" w:rsidRPr="00E55230" w:rsidRDefault="00CA66CD" w:rsidP="00E5523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</w:r>
      <w:r w:rsidR="00F26033" w:rsidRPr="00E55230">
        <w:rPr>
          <w:sz w:val="28"/>
          <w:szCs w:val="28"/>
        </w:rPr>
        <w:t xml:space="preserve">Данная программа обеспечивает формирование </w:t>
      </w:r>
      <w:r w:rsidRPr="00E55230">
        <w:rPr>
          <w:sz w:val="28"/>
          <w:szCs w:val="28"/>
        </w:rPr>
        <w:t>личностны</w:t>
      </w:r>
      <w:r w:rsidR="00F26033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>, метапредметны</w:t>
      </w:r>
      <w:r w:rsidR="00F26033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 xml:space="preserve"> и предметны</w:t>
      </w:r>
      <w:r w:rsidR="00F26033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 xml:space="preserve"> результат</w:t>
      </w:r>
      <w:r w:rsidR="00F26033" w:rsidRPr="00E55230">
        <w:rPr>
          <w:sz w:val="28"/>
          <w:szCs w:val="28"/>
        </w:rPr>
        <w:t>ов</w:t>
      </w:r>
      <w:r w:rsidRPr="00E55230">
        <w:rPr>
          <w:sz w:val="28"/>
          <w:szCs w:val="28"/>
        </w:rPr>
        <w:t xml:space="preserve">. </w:t>
      </w:r>
    </w:p>
    <w:p w:rsidR="00CA66CD" w:rsidRPr="00E55230" w:rsidRDefault="00CA66CD" w:rsidP="00E55230">
      <w:pPr>
        <w:tabs>
          <w:tab w:val="left" w:pos="3148"/>
        </w:tabs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Личностными результатами </w:t>
      </w:r>
      <w:r w:rsidRPr="00E55230">
        <w:rPr>
          <w:sz w:val="28"/>
          <w:szCs w:val="28"/>
        </w:rPr>
        <w:t>являются: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E55230" w:rsidDel="00B450C4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="00F25F4A" w:rsidRPr="00E55230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E55230">
        <w:rPr>
          <w:sz w:val="28"/>
          <w:szCs w:val="28"/>
        </w:rPr>
        <w:t>; воспитание чувства долга перед Родиной;</w:t>
      </w:r>
      <w:proofErr w:type="gramEnd"/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E55230">
        <w:rPr>
          <w:sz w:val="28"/>
          <w:szCs w:val="28"/>
        </w:rPr>
        <w:t>способности</w:t>
      </w:r>
      <w:proofErr w:type="gramEnd"/>
      <w:r w:rsidRPr="00E55230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</w:t>
      </w:r>
      <w:r w:rsidR="00F25F4A" w:rsidRPr="00E55230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E55230">
        <w:rPr>
          <w:sz w:val="28"/>
          <w:szCs w:val="28"/>
        </w:rPr>
        <w:t xml:space="preserve">; 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</w:t>
      </w:r>
      <w:r w:rsidR="00E14561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м взаимопонимания; </w:t>
      </w:r>
      <w:proofErr w:type="gramEnd"/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="00F25F4A" w:rsidRPr="00E55230">
        <w:rPr>
          <w:rStyle w:val="dash041e005f0431005f044b005f0447005f043d005f044b005f0439005f005fchar1char1"/>
          <w:sz w:val="28"/>
          <w:szCs w:val="28"/>
        </w:rPr>
        <w:t xml:space="preserve">участие в </w:t>
      </w:r>
      <w:r w:rsidR="00F25F4A" w:rsidRPr="00E55230">
        <w:rPr>
          <w:rStyle w:val="dash041e005f0431005f044b005f0447005f043d005f044b005f0439005f005fchar1char1"/>
          <w:sz w:val="28"/>
          <w:szCs w:val="28"/>
        </w:rPr>
        <w:lastRenderedPageBreak/>
        <w:t>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E55230">
        <w:rPr>
          <w:sz w:val="28"/>
          <w:szCs w:val="28"/>
        </w:rPr>
        <w:t xml:space="preserve">; 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E55230" w:rsidDel="00B44476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>осознанного и ответственного отношения к собственным поступкам;</w:t>
      </w:r>
      <w:r w:rsidRPr="00E55230" w:rsidDel="00B44476">
        <w:rPr>
          <w:sz w:val="28"/>
          <w:szCs w:val="28"/>
        </w:rPr>
        <w:t xml:space="preserve"> 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коммуникативной компетентности в общении и  сотрудничестве со сверстниками, старшими и младшими в</w:t>
      </w:r>
      <w:r w:rsidR="00B87AA3" w:rsidRPr="00E55230">
        <w:rPr>
          <w:sz w:val="28"/>
          <w:szCs w:val="28"/>
        </w:rPr>
        <w:t xml:space="preserve"> </w:t>
      </w:r>
      <w:r w:rsidR="00B87AA3" w:rsidRPr="00E55230">
        <w:rPr>
          <w:rStyle w:val="dash041e005f0431005f044b005f0447005f043d005f044b005f0439005f005fchar1char1"/>
          <w:sz w:val="28"/>
          <w:szCs w:val="28"/>
        </w:rPr>
        <w:t>процессе</w:t>
      </w:r>
      <w:r w:rsidRPr="00E55230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</w:t>
      </w:r>
      <w:r w:rsidR="00E14561" w:rsidRPr="00E55230">
        <w:rPr>
          <w:sz w:val="28"/>
          <w:szCs w:val="28"/>
        </w:rPr>
        <w:t>в</w:t>
      </w:r>
      <w:r w:rsidRPr="00E55230">
        <w:rPr>
          <w:sz w:val="28"/>
          <w:szCs w:val="28"/>
        </w:rPr>
        <w:t xml:space="preserve"> транспорте и правил поведения на дорогах;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основ </w:t>
      </w:r>
      <w:r w:rsidR="00B87AA3" w:rsidRPr="00E55230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E55230">
        <w:rPr>
          <w:sz w:val="28"/>
          <w:szCs w:val="28"/>
        </w:rPr>
        <w:t>на основе признания ценности жизни во всех</w:t>
      </w:r>
      <w:r w:rsidR="004D3B7B" w:rsidRPr="00E55230">
        <w:rPr>
          <w:sz w:val="28"/>
          <w:szCs w:val="28"/>
        </w:rPr>
        <w:t xml:space="preserve"> её </w:t>
      </w:r>
      <w:r w:rsidRPr="00E55230">
        <w:rPr>
          <w:sz w:val="28"/>
          <w:szCs w:val="28"/>
        </w:rPr>
        <w:t>проявлениях и необходимости ответственного, бережного отношения к окружающей среде;</w:t>
      </w:r>
    </w:p>
    <w:p w:rsidR="007C71E5" w:rsidRPr="00E55230" w:rsidRDefault="007C71E5" w:rsidP="00E55230">
      <w:pPr>
        <w:numPr>
          <w:ilvl w:val="0"/>
          <w:numId w:val="9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осознание </w:t>
      </w:r>
      <w:r w:rsidR="00B87AA3" w:rsidRPr="00E55230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E55230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66CD" w:rsidRPr="00E55230" w:rsidRDefault="007C71E5" w:rsidP="00E55230">
      <w:pPr>
        <w:pStyle w:val="1"/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</w:t>
      </w:r>
      <w:r w:rsidR="00E14561" w:rsidRPr="00E55230">
        <w:rPr>
          <w:sz w:val="28"/>
          <w:szCs w:val="28"/>
        </w:rPr>
        <w:t>льности эстетического характера;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мотивации изучения иностранных языков и стремлени</w:t>
      </w:r>
      <w:r w:rsidR="00E14561" w:rsidRPr="00E55230">
        <w:rPr>
          <w:sz w:val="28"/>
          <w:szCs w:val="28"/>
        </w:rPr>
        <w:t>я</w:t>
      </w:r>
      <w:r w:rsidRPr="00E55230">
        <w:rPr>
          <w:sz w:val="28"/>
          <w:szCs w:val="28"/>
        </w:rPr>
        <w:t xml:space="preserve"> к самосовершенствованию в образовательной области «Иностранный язык»;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стремление к совершенствованию речевой культуры в целом;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таких качеств, как воля, целеустремл</w:t>
      </w:r>
      <w:r w:rsidR="00E14561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нность, креативность, инициативность, эмпатия, трудолюбие, дисциплинированность;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940AC" w:rsidRPr="00E55230" w:rsidRDefault="007940AC" w:rsidP="00E55230">
      <w:pPr>
        <w:pStyle w:val="1"/>
        <w:numPr>
          <w:ilvl w:val="0"/>
          <w:numId w:val="9"/>
        </w:numPr>
        <w:tabs>
          <w:tab w:val="left" w:pos="3148"/>
        </w:tabs>
        <w:spacing w:line="360" w:lineRule="auto"/>
        <w:jc w:val="both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>готовность и способность обучающихся к саморазвитию</w:t>
      </w:r>
      <w:r w:rsidR="00E14561" w:rsidRPr="00E55230">
        <w:rPr>
          <w:sz w:val="28"/>
          <w:szCs w:val="28"/>
        </w:rPr>
        <w:t>;</w:t>
      </w:r>
      <w:r w:rsidRPr="00E55230">
        <w:rPr>
          <w:sz w:val="28"/>
          <w:szCs w:val="28"/>
        </w:rPr>
        <w:t xml:space="preserve"> сформированность мотивации к обучению, познанию, выбору индивидуальной образовательной траектории</w:t>
      </w:r>
      <w:r w:rsidR="00E14561" w:rsidRPr="00E55230">
        <w:rPr>
          <w:sz w:val="28"/>
          <w:szCs w:val="28"/>
        </w:rPr>
        <w:t>;</w:t>
      </w:r>
      <w:r w:rsidRPr="00E55230">
        <w:rPr>
          <w:sz w:val="28"/>
          <w:szCs w:val="28"/>
        </w:rPr>
        <w:t xml:space="preserve"> ценностно-смысловые установки обучающихся, отражающие их личностные позиции, социальные компетенции</w:t>
      </w:r>
      <w:r w:rsidR="00E14561" w:rsidRPr="00E55230">
        <w:rPr>
          <w:sz w:val="28"/>
          <w:szCs w:val="28"/>
        </w:rPr>
        <w:t>;</w:t>
      </w:r>
      <w:r w:rsidRPr="00E55230">
        <w:rPr>
          <w:sz w:val="28"/>
          <w:szCs w:val="28"/>
        </w:rPr>
        <w:t xml:space="preserve"> сформированность основ гражданской идентичности.</w:t>
      </w:r>
      <w:proofErr w:type="gramEnd"/>
    </w:p>
    <w:p w:rsidR="00CA66CD" w:rsidRPr="00E55230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b/>
          <w:bCs/>
          <w:sz w:val="28"/>
          <w:szCs w:val="28"/>
        </w:rPr>
        <w:t xml:space="preserve">Метапредметными </w:t>
      </w:r>
      <w:r w:rsidRPr="00E55230">
        <w:rPr>
          <w:sz w:val="28"/>
          <w:szCs w:val="28"/>
        </w:rPr>
        <w:t>результатами являются:</w:t>
      </w:r>
    </w:p>
    <w:p w:rsidR="00B87AA3" w:rsidRPr="00E55230" w:rsidRDefault="00B87AA3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C71E5" w:rsidRPr="00E55230" w:rsidRDefault="007C71E5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8424D" w:rsidRPr="00E55230" w:rsidRDefault="0068424D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8424D" w:rsidRPr="00E55230" w:rsidRDefault="0068424D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68424D" w:rsidRPr="00E55230" w:rsidRDefault="0068424D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C71E5" w:rsidRPr="00E55230" w:rsidRDefault="007C71E5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осознанное владение логическими действиями определения понятий, об</w:t>
      </w:r>
      <w:r w:rsidR="006763DA" w:rsidRPr="00E55230">
        <w:rPr>
          <w:sz w:val="28"/>
          <w:szCs w:val="28"/>
        </w:rPr>
        <w:t xml:space="preserve">общения, установления аналогий </w:t>
      </w:r>
      <w:r w:rsidRPr="00E55230">
        <w:rPr>
          <w:sz w:val="28"/>
          <w:szCs w:val="28"/>
        </w:rPr>
        <w:t xml:space="preserve">и классификации на основе  самостоятельного выбора оснований и критериев, установления </w:t>
      </w:r>
      <w:proofErr w:type="gramStart"/>
      <w:r w:rsidRPr="00E55230">
        <w:rPr>
          <w:sz w:val="28"/>
          <w:szCs w:val="28"/>
        </w:rPr>
        <w:t>родо</w:t>
      </w:r>
      <w:r w:rsidR="00E14561" w:rsidRPr="00E55230">
        <w:rPr>
          <w:sz w:val="28"/>
          <w:szCs w:val="28"/>
        </w:rPr>
        <w:t>-</w:t>
      </w:r>
      <w:r w:rsidRPr="00E55230">
        <w:rPr>
          <w:sz w:val="28"/>
          <w:szCs w:val="28"/>
        </w:rPr>
        <w:t>видовых</w:t>
      </w:r>
      <w:proofErr w:type="gramEnd"/>
      <w:r w:rsidRPr="00E55230">
        <w:rPr>
          <w:sz w:val="28"/>
          <w:szCs w:val="28"/>
        </w:rPr>
        <w:t xml:space="preserve"> связей; </w:t>
      </w:r>
    </w:p>
    <w:p w:rsidR="007C71E5" w:rsidRPr="00E55230" w:rsidRDefault="007C71E5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устанавливать причинно-следственные связи</w:t>
      </w:r>
      <w:r w:rsidR="00E14561" w:rsidRPr="00E55230">
        <w:rPr>
          <w:sz w:val="28"/>
          <w:szCs w:val="28"/>
        </w:rPr>
        <w:t>,</w:t>
      </w:r>
      <w:r w:rsidRPr="00E55230">
        <w:rPr>
          <w:sz w:val="28"/>
          <w:szCs w:val="28"/>
        </w:rPr>
        <w:t xml:space="preserve"> строить  </w:t>
      </w:r>
      <w:proofErr w:type="gramStart"/>
      <w:r w:rsidRPr="00E55230">
        <w:rPr>
          <w:sz w:val="28"/>
          <w:szCs w:val="28"/>
        </w:rPr>
        <w:t>логическое рассуждение</w:t>
      </w:r>
      <w:proofErr w:type="gramEnd"/>
      <w:r w:rsidRPr="00E55230">
        <w:rPr>
          <w:sz w:val="28"/>
          <w:szCs w:val="28"/>
        </w:rPr>
        <w:t>, умозаключение (индуктивное, дедуктивное  и по аналогии) и выводы;</w:t>
      </w:r>
    </w:p>
    <w:p w:rsidR="007C71E5" w:rsidRPr="00E55230" w:rsidRDefault="007C71E5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умение создавать, применять и преобразовывать </w:t>
      </w:r>
      <w:r w:rsidR="006763DA" w:rsidRPr="00E55230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E55230">
        <w:rPr>
          <w:sz w:val="28"/>
          <w:szCs w:val="28"/>
        </w:rPr>
        <w:t xml:space="preserve"> и схемы для решения учебных и познавательных задач;</w:t>
      </w:r>
    </w:p>
    <w:p w:rsidR="006763DA" w:rsidRPr="00E55230" w:rsidRDefault="006763DA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>у</w:t>
      </w:r>
      <w:r w:rsidRPr="00E55230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E55230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E55230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E55230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E55230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C71E5" w:rsidRPr="00E55230" w:rsidRDefault="007C71E5" w:rsidP="00E55230">
      <w:pPr>
        <w:numPr>
          <w:ilvl w:val="0"/>
          <w:numId w:val="10"/>
        </w:num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адекватно и осознанно использовать речевые средства в соответствии с задачей коммуникации</w:t>
      </w:r>
      <w:r w:rsidR="00E14561" w:rsidRPr="00E55230">
        <w:rPr>
          <w:sz w:val="28"/>
          <w:szCs w:val="28"/>
        </w:rPr>
        <w:t>:</w:t>
      </w:r>
      <w:r w:rsidRPr="00E55230">
        <w:rPr>
          <w:sz w:val="28"/>
          <w:szCs w:val="28"/>
        </w:rPr>
        <w:t xml:space="preserve"> для отображения своих чувств, мыслей и потребностей</w:t>
      </w:r>
      <w:r w:rsidR="00E14561" w:rsidRPr="00E55230">
        <w:rPr>
          <w:sz w:val="28"/>
          <w:szCs w:val="28"/>
        </w:rPr>
        <w:t>,</w:t>
      </w:r>
      <w:r w:rsidRPr="00E55230">
        <w:rPr>
          <w:sz w:val="28"/>
          <w:szCs w:val="28"/>
        </w:rPr>
        <w:t xml:space="preserve"> планирования и регуляции своей деятельности;  владение устной и письменной речью</w:t>
      </w:r>
      <w:r w:rsidR="00E14561" w:rsidRPr="00E55230">
        <w:rPr>
          <w:sz w:val="28"/>
          <w:szCs w:val="28"/>
        </w:rPr>
        <w:t>,</w:t>
      </w:r>
      <w:r w:rsidRPr="00E55230">
        <w:rPr>
          <w:sz w:val="28"/>
          <w:szCs w:val="28"/>
        </w:rPr>
        <w:t xml:space="preserve"> монологической контекстной речью; </w:t>
      </w:r>
    </w:p>
    <w:p w:rsidR="007C71E5" w:rsidRPr="00E55230" w:rsidRDefault="006763DA" w:rsidP="00E55230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55230">
        <w:rPr>
          <w:rStyle w:val="dash041e005f0431005f044b005f0447005f043d005f044b005f0439005f005fchar1char1"/>
          <w:sz w:val="28"/>
          <w:szCs w:val="28"/>
        </w:rPr>
        <w:t>Т–</w:t>
      </w:r>
      <w:proofErr w:type="gramEnd"/>
      <w:r w:rsidRPr="00E55230">
        <w:rPr>
          <w:rStyle w:val="dash041e005f0431005f044b005f0447005f043d005f044b005f0439005f005fchar1char1"/>
          <w:sz w:val="28"/>
          <w:szCs w:val="28"/>
        </w:rPr>
        <w:t xml:space="preserve"> компетенции);</w:t>
      </w:r>
    </w:p>
    <w:p w:rsidR="007940AC" w:rsidRPr="00E55230" w:rsidRDefault="007940AC" w:rsidP="00E55230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развитие умения планировать </w:t>
      </w:r>
      <w:r w:rsidR="00683A6F" w:rsidRPr="00E55230">
        <w:rPr>
          <w:sz w:val="28"/>
          <w:szCs w:val="28"/>
        </w:rPr>
        <w:t xml:space="preserve">своё </w:t>
      </w:r>
      <w:r w:rsidRPr="00E55230">
        <w:rPr>
          <w:sz w:val="28"/>
          <w:szCs w:val="28"/>
        </w:rPr>
        <w:t>речевое и неречевое поведение;</w:t>
      </w:r>
    </w:p>
    <w:p w:rsidR="007940AC" w:rsidRPr="00E55230" w:rsidRDefault="007940AC" w:rsidP="00E55230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940AC" w:rsidRPr="00E55230" w:rsidRDefault="007940AC" w:rsidP="00E55230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исследовательски</w:t>
      </w:r>
      <w:r w:rsidR="00234C47" w:rsidRPr="00E55230">
        <w:rPr>
          <w:sz w:val="28"/>
          <w:szCs w:val="28"/>
        </w:rPr>
        <w:t>х</w:t>
      </w:r>
      <w:r w:rsidRPr="00E55230">
        <w:rPr>
          <w:sz w:val="28"/>
          <w:szCs w:val="28"/>
        </w:rPr>
        <w:t xml:space="preserve">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940AC" w:rsidRPr="00E55230" w:rsidRDefault="007940AC" w:rsidP="00E55230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940AC" w:rsidRPr="00E55230" w:rsidRDefault="007940AC" w:rsidP="00E55230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A66CD" w:rsidRPr="00E55230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b/>
          <w:bCs/>
          <w:sz w:val="28"/>
          <w:szCs w:val="28"/>
        </w:rPr>
        <w:lastRenderedPageBreak/>
        <w:t xml:space="preserve">Предметными результатами </w:t>
      </w:r>
      <w:r w:rsidRPr="00E55230">
        <w:rPr>
          <w:sz w:val="28"/>
          <w:szCs w:val="28"/>
        </w:rPr>
        <w:t xml:space="preserve">являются: </w:t>
      </w:r>
    </w:p>
    <w:p w:rsidR="00CA66CD" w:rsidRPr="00E55230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b/>
          <w:sz w:val="28"/>
          <w:szCs w:val="28"/>
        </w:rPr>
        <w:t>А.</w:t>
      </w:r>
      <w:r w:rsidRPr="00E55230">
        <w:rPr>
          <w:sz w:val="28"/>
          <w:szCs w:val="28"/>
        </w:rPr>
        <w:t xml:space="preserve"> В коммуникативной сфере (т.е. владении иностранным языком как средством общения)</w:t>
      </w:r>
      <w:r w:rsidR="00E14561" w:rsidRPr="00E55230">
        <w:rPr>
          <w:sz w:val="28"/>
          <w:szCs w:val="28"/>
        </w:rPr>
        <w:t>:</w:t>
      </w:r>
    </w:p>
    <w:p w:rsidR="00CA66CD" w:rsidRPr="00E55230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CA66CD" w:rsidRPr="00E55230" w:rsidRDefault="009D0694" w:rsidP="00E55230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r w:rsidR="00CA66CD" w:rsidRPr="00E55230">
        <w:rPr>
          <w:sz w:val="28"/>
          <w:szCs w:val="28"/>
          <w:u w:val="single"/>
        </w:rPr>
        <w:t>говорении:</w:t>
      </w:r>
    </w:p>
    <w:p w:rsidR="00CA66CD" w:rsidRPr="00E55230" w:rsidRDefault="00CA66CD" w:rsidP="00E55230">
      <w:pPr>
        <w:pStyle w:val="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начинать, вести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A66CD" w:rsidRPr="00E55230" w:rsidRDefault="00CA66CD" w:rsidP="00E55230">
      <w:pPr>
        <w:pStyle w:val="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расспрашивать собеседника и отвечать на его вопросы, высказывая </w:t>
      </w:r>
      <w:r w:rsidR="00683A6F" w:rsidRPr="00E55230">
        <w:rPr>
          <w:sz w:val="28"/>
          <w:szCs w:val="28"/>
        </w:rPr>
        <w:t xml:space="preserve">своё </w:t>
      </w:r>
      <w:r w:rsidRPr="00E55230">
        <w:rPr>
          <w:sz w:val="28"/>
          <w:szCs w:val="28"/>
        </w:rPr>
        <w:t>мнение, просьбу, отвечать на предложение собеседника согласием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отказом в пределах изученной тематики и усвоенного лексико-грамматического материала;</w:t>
      </w:r>
    </w:p>
    <w:p w:rsidR="00CA66CD" w:rsidRPr="00E55230" w:rsidRDefault="00CA66CD" w:rsidP="00E55230">
      <w:pPr>
        <w:pStyle w:val="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CA66CD" w:rsidRPr="00E55230" w:rsidRDefault="00CA66CD" w:rsidP="00E55230">
      <w:pPr>
        <w:pStyle w:val="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сообщать краткие сведения о сво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м городе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селе, о своей стране и странах изучаемого языка;</w:t>
      </w:r>
    </w:p>
    <w:p w:rsidR="00CA66CD" w:rsidRPr="00E55230" w:rsidRDefault="00CA66CD" w:rsidP="00E55230">
      <w:pPr>
        <w:pStyle w:val="1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описывать события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явления, передавать основное содержание, основную мысль прочитанного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 xml:space="preserve">услышанного, выражать </w:t>
      </w:r>
      <w:r w:rsidR="00683A6F" w:rsidRPr="00E55230">
        <w:rPr>
          <w:sz w:val="28"/>
          <w:szCs w:val="28"/>
        </w:rPr>
        <w:t xml:space="preserve">своё </w:t>
      </w:r>
      <w:r w:rsidRPr="00E55230">
        <w:rPr>
          <w:sz w:val="28"/>
          <w:szCs w:val="28"/>
        </w:rPr>
        <w:t xml:space="preserve">отношение к </w:t>
      </w:r>
      <w:proofErr w:type="gramStart"/>
      <w:r w:rsidRPr="00E55230">
        <w:rPr>
          <w:sz w:val="28"/>
          <w:szCs w:val="28"/>
        </w:rPr>
        <w:t>прочитанному</w:t>
      </w:r>
      <w:proofErr w:type="gramEnd"/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услышанному, давать кр</w:t>
      </w:r>
      <w:r w:rsidR="00DF67C2" w:rsidRPr="00E55230">
        <w:rPr>
          <w:sz w:val="28"/>
          <w:szCs w:val="28"/>
        </w:rPr>
        <w:t>аткую характеристику персонажей.</w:t>
      </w:r>
    </w:p>
    <w:p w:rsidR="00CA66CD" w:rsidRPr="00E55230" w:rsidRDefault="009D0694" w:rsidP="00E55230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r w:rsidR="00CA66CD" w:rsidRPr="00E55230">
        <w:rPr>
          <w:sz w:val="28"/>
          <w:szCs w:val="28"/>
          <w:u w:val="single"/>
        </w:rPr>
        <w:t>аудировании:</w:t>
      </w:r>
    </w:p>
    <w:p w:rsidR="00CA66CD" w:rsidRPr="00E55230" w:rsidRDefault="00CA66CD" w:rsidP="00E55230">
      <w:pPr>
        <w:pStyle w:val="1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CA66CD" w:rsidRPr="00E55230" w:rsidRDefault="00CA66CD" w:rsidP="00E55230">
      <w:pPr>
        <w:pStyle w:val="1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рассказ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интервью);</w:t>
      </w:r>
    </w:p>
    <w:p w:rsidR="00CA66CD" w:rsidRPr="00E55230" w:rsidRDefault="00CA66CD" w:rsidP="00E55230">
      <w:pPr>
        <w:pStyle w:val="1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E55230">
        <w:rPr>
          <w:sz w:val="28"/>
          <w:szCs w:val="28"/>
        </w:rPr>
        <w:t>кст кр</w:t>
      </w:r>
      <w:proofErr w:type="gramEnd"/>
      <w:r w:rsidRPr="00E55230">
        <w:rPr>
          <w:sz w:val="28"/>
          <w:szCs w:val="28"/>
        </w:rPr>
        <w:t>аткие несложные аутентичные прагматические аудио- и видеотексты, выделяя значимую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нужную</w:t>
      </w:r>
      <w:r w:rsidR="006C61C2" w:rsidRPr="00E55230">
        <w:rPr>
          <w:sz w:val="28"/>
          <w:szCs w:val="28"/>
        </w:rPr>
        <w:t>/</w:t>
      </w:r>
      <w:r w:rsidR="00DF67C2" w:rsidRPr="00E55230">
        <w:rPr>
          <w:sz w:val="28"/>
          <w:szCs w:val="28"/>
        </w:rPr>
        <w:t>необходимую информацию.</w:t>
      </w:r>
    </w:p>
    <w:p w:rsidR="00CA66CD" w:rsidRPr="00E55230" w:rsidRDefault="009D0694" w:rsidP="00E55230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r w:rsidR="00CA66CD" w:rsidRPr="00E55230">
        <w:rPr>
          <w:sz w:val="28"/>
          <w:szCs w:val="28"/>
          <w:u w:val="single"/>
        </w:rPr>
        <w:t>чтении:</w:t>
      </w:r>
    </w:p>
    <w:p w:rsidR="00CA66CD" w:rsidRPr="00E55230" w:rsidRDefault="00CA66CD" w:rsidP="00E55230">
      <w:pPr>
        <w:pStyle w:val="1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CA66CD" w:rsidRPr="00E55230" w:rsidRDefault="00CA66CD" w:rsidP="00E55230">
      <w:pPr>
        <w:pStyle w:val="1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мов смысловой </w:t>
      </w:r>
      <w:r w:rsidRPr="00E55230">
        <w:rPr>
          <w:sz w:val="28"/>
          <w:szCs w:val="28"/>
        </w:rPr>
        <w:lastRenderedPageBreak/>
        <w:t xml:space="preserve">переработки текста (языковой догадки, выборочного перевода), а также справочных материалов; уметь оценивать полученную информацию, выражать </w:t>
      </w:r>
      <w:r w:rsidR="00683A6F" w:rsidRPr="00E55230">
        <w:rPr>
          <w:sz w:val="28"/>
          <w:szCs w:val="28"/>
        </w:rPr>
        <w:t xml:space="preserve">своё </w:t>
      </w:r>
      <w:r w:rsidRPr="00E55230">
        <w:rPr>
          <w:sz w:val="28"/>
          <w:szCs w:val="28"/>
        </w:rPr>
        <w:t>мнение;</w:t>
      </w:r>
    </w:p>
    <w:p w:rsidR="00CA66CD" w:rsidRPr="00E55230" w:rsidRDefault="00CA66CD" w:rsidP="00E55230">
      <w:pPr>
        <w:pStyle w:val="1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читать аутентичные тексты с выборочным пониманием значимой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нужной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интересующей информации</w:t>
      </w:r>
      <w:r w:rsidR="00DF67C2" w:rsidRPr="00E55230">
        <w:rPr>
          <w:sz w:val="28"/>
          <w:szCs w:val="28"/>
        </w:rPr>
        <w:t>.</w:t>
      </w:r>
    </w:p>
    <w:p w:rsidR="00CA66CD" w:rsidRPr="00E55230" w:rsidRDefault="009D0694" w:rsidP="00E55230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 xml:space="preserve">В </w:t>
      </w:r>
      <w:r w:rsidR="00CA66CD" w:rsidRPr="00E55230">
        <w:rPr>
          <w:sz w:val="28"/>
          <w:szCs w:val="28"/>
          <w:u w:val="single"/>
        </w:rPr>
        <w:t>письменной речи:</w:t>
      </w:r>
    </w:p>
    <w:p w:rsidR="00CA66CD" w:rsidRPr="00E55230" w:rsidRDefault="00CA66CD" w:rsidP="00E55230">
      <w:pPr>
        <w:pStyle w:val="1"/>
        <w:numPr>
          <w:ilvl w:val="0"/>
          <w:numId w:val="21"/>
        </w:num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заполнять анкеты и формуляры;</w:t>
      </w:r>
    </w:p>
    <w:p w:rsidR="00CA66CD" w:rsidRPr="00E55230" w:rsidRDefault="00CA66CD" w:rsidP="00E55230">
      <w:pPr>
        <w:pStyle w:val="1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странах изучаемого языка;</w:t>
      </w:r>
    </w:p>
    <w:p w:rsidR="00CA66CD" w:rsidRPr="00E55230" w:rsidRDefault="00CA66CD" w:rsidP="00E55230">
      <w:pPr>
        <w:pStyle w:val="1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>Языковая компетенция:</w:t>
      </w:r>
    </w:p>
    <w:p w:rsidR="00CA66CD" w:rsidRPr="00E55230" w:rsidRDefault="007B3EBC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применение</w:t>
      </w:r>
      <w:r w:rsidR="00CA66CD" w:rsidRPr="00E55230">
        <w:rPr>
          <w:sz w:val="28"/>
          <w:szCs w:val="28"/>
        </w:rPr>
        <w:t xml:space="preserve"> правил написания слов, изученных в основной школе;</w:t>
      </w:r>
    </w:p>
    <w:p w:rsidR="00CA66CD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A66CD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A66CD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A66CD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CA66CD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понимание и использование явлений многозначности слов иностранного языка</w:t>
      </w:r>
      <w:r w:rsidR="00DF67C2" w:rsidRPr="00E55230">
        <w:rPr>
          <w:sz w:val="28"/>
          <w:szCs w:val="28"/>
        </w:rPr>
        <w:t>:</w:t>
      </w:r>
      <w:r w:rsidRPr="00E55230">
        <w:rPr>
          <w:sz w:val="28"/>
          <w:szCs w:val="28"/>
        </w:rPr>
        <w:t xml:space="preserve"> синонимии, антонимии и лексической сочетаемости;</w:t>
      </w:r>
    </w:p>
    <w:p w:rsidR="00DF67C2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A66CD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признаков изученных грамматических явлений (</w:t>
      </w:r>
      <w:proofErr w:type="gramStart"/>
      <w:r w:rsidRPr="00E55230">
        <w:rPr>
          <w:sz w:val="28"/>
          <w:szCs w:val="28"/>
        </w:rPr>
        <w:t>видо-временных</w:t>
      </w:r>
      <w:proofErr w:type="gramEnd"/>
      <w:r w:rsidRPr="00E55230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A66CD" w:rsidRPr="00E55230" w:rsidRDefault="00CA66CD" w:rsidP="00E55230">
      <w:pPr>
        <w:pStyle w:val="1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знание основных различий систем иностранного и русского</w:t>
      </w:r>
      <w:r w:rsidR="006C61C2" w:rsidRPr="00E55230">
        <w:rPr>
          <w:sz w:val="28"/>
          <w:szCs w:val="28"/>
        </w:rPr>
        <w:t>/</w:t>
      </w:r>
      <w:r w:rsidR="00DF67C2" w:rsidRPr="00E55230">
        <w:rPr>
          <w:sz w:val="28"/>
          <w:szCs w:val="28"/>
        </w:rPr>
        <w:t>родного языков.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sz w:val="28"/>
          <w:szCs w:val="28"/>
          <w:u w:val="single"/>
        </w:rPr>
      </w:pPr>
      <w:r w:rsidRPr="00E55230">
        <w:rPr>
          <w:sz w:val="28"/>
          <w:szCs w:val="28"/>
          <w:u w:val="single"/>
        </w:rPr>
        <w:t>Социокультурная компетенция:</w:t>
      </w:r>
    </w:p>
    <w:p w:rsidR="00CA66CD" w:rsidRPr="00E55230" w:rsidRDefault="00CA66CD" w:rsidP="00E55230">
      <w:pPr>
        <w:pStyle w:val="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национально-культурных особенностей речевого и неречевого поведения</w:t>
      </w:r>
      <w:r w:rsidR="007B3EBC"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>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A66CD" w:rsidRPr="00E55230" w:rsidRDefault="00CA66CD" w:rsidP="00E55230">
      <w:pPr>
        <w:pStyle w:val="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нной оценочной лексики), принятых в странах изучаемого языка;</w:t>
      </w:r>
    </w:p>
    <w:p w:rsidR="00CA66CD" w:rsidRPr="00E55230" w:rsidRDefault="00CA66CD" w:rsidP="00E55230">
      <w:pPr>
        <w:pStyle w:val="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употребительной фоновой лексики и реалий страны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 xml:space="preserve">стран изучаемого языка, некоторых </w:t>
      </w:r>
      <w:r w:rsidR="007B3EBC" w:rsidRPr="00E55230">
        <w:rPr>
          <w:sz w:val="28"/>
          <w:szCs w:val="28"/>
        </w:rPr>
        <w:t>распростран</w:t>
      </w:r>
      <w:r w:rsidR="00DF67C2" w:rsidRPr="00E55230">
        <w:rPr>
          <w:sz w:val="28"/>
          <w:szCs w:val="28"/>
        </w:rPr>
        <w:t>ё</w:t>
      </w:r>
      <w:r w:rsidR="007B3EBC" w:rsidRPr="00E55230">
        <w:rPr>
          <w:sz w:val="28"/>
          <w:szCs w:val="28"/>
        </w:rPr>
        <w:t>нных</w:t>
      </w:r>
      <w:r w:rsidRPr="00E55230">
        <w:rPr>
          <w:sz w:val="28"/>
          <w:szCs w:val="28"/>
        </w:rPr>
        <w:t xml:space="preserve"> </w:t>
      </w:r>
      <w:r w:rsidR="007B3EBC" w:rsidRPr="00E55230">
        <w:rPr>
          <w:sz w:val="28"/>
          <w:szCs w:val="28"/>
        </w:rPr>
        <w:t>образцов</w:t>
      </w:r>
      <w:r w:rsidRPr="00E55230">
        <w:rPr>
          <w:sz w:val="28"/>
          <w:szCs w:val="28"/>
        </w:rPr>
        <w:t xml:space="preserve"> фольклора (скороговор</w:t>
      </w:r>
      <w:r w:rsidR="00DF67C2" w:rsidRPr="00E55230">
        <w:rPr>
          <w:sz w:val="28"/>
          <w:szCs w:val="28"/>
        </w:rPr>
        <w:t>ок</w:t>
      </w:r>
      <w:r w:rsidRPr="00E55230">
        <w:rPr>
          <w:sz w:val="28"/>
          <w:szCs w:val="28"/>
        </w:rPr>
        <w:t>, поговор</w:t>
      </w:r>
      <w:r w:rsidR="00DF67C2" w:rsidRPr="00E55230">
        <w:rPr>
          <w:sz w:val="28"/>
          <w:szCs w:val="28"/>
        </w:rPr>
        <w:t>ок</w:t>
      </w:r>
      <w:r w:rsidRPr="00E55230">
        <w:rPr>
          <w:sz w:val="28"/>
          <w:szCs w:val="28"/>
        </w:rPr>
        <w:t>, пословиц);</w:t>
      </w:r>
    </w:p>
    <w:p w:rsidR="00CA66CD" w:rsidRPr="00E55230" w:rsidRDefault="00CA66CD" w:rsidP="00E55230">
      <w:pPr>
        <w:pStyle w:val="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CA66CD" w:rsidRPr="00E55230" w:rsidRDefault="00CA66CD" w:rsidP="00E55230">
      <w:pPr>
        <w:pStyle w:val="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A66CD" w:rsidRPr="00E55230" w:rsidRDefault="00CA66CD" w:rsidP="00E55230">
      <w:pPr>
        <w:pStyle w:val="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</w:t>
      </w:r>
      <w:r w:rsidR="00DF67C2" w:rsidRPr="00E55230">
        <w:rPr>
          <w:sz w:val="28"/>
          <w:szCs w:val="28"/>
        </w:rPr>
        <w:t>е</w:t>
      </w:r>
      <w:r w:rsidRPr="00E55230">
        <w:rPr>
          <w:sz w:val="28"/>
          <w:szCs w:val="28"/>
        </w:rPr>
        <w:t xml:space="preserve"> о сходстве и различиях в традициях своей страны и стран изучаемого языка;</w:t>
      </w:r>
    </w:p>
    <w:p w:rsidR="00CA66CD" w:rsidRPr="00E55230" w:rsidRDefault="00CA66CD" w:rsidP="00E55230">
      <w:pPr>
        <w:pStyle w:val="1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CA66CD" w:rsidRPr="00E55230" w:rsidRDefault="00CA66CD" w:rsidP="00E5523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  <w:u w:val="single"/>
        </w:rPr>
        <w:t xml:space="preserve">Компенсаторная компетенция </w:t>
      </w:r>
      <w:r w:rsidRPr="00E55230">
        <w:rPr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E55230">
        <w:rPr>
          <w:sz w:val="28"/>
          <w:szCs w:val="28"/>
        </w:rPr>
        <w:t>дств пр</w:t>
      </w:r>
      <w:proofErr w:type="gramEnd"/>
      <w:r w:rsidRPr="00E55230">
        <w:rPr>
          <w:sz w:val="28"/>
          <w:szCs w:val="28"/>
        </w:rPr>
        <w:t>и получении и при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ме информации за сч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т использования контекстуальной догадки, игнорирования языковых трудностей, переспроса, словарных замен, жестов, мимики.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Б. </w:t>
      </w:r>
      <w:r w:rsidRPr="00E55230">
        <w:rPr>
          <w:sz w:val="28"/>
          <w:szCs w:val="28"/>
        </w:rPr>
        <w:t>В познавательной сфере:</w:t>
      </w:r>
    </w:p>
    <w:p w:rsidR="00CA66CD" w:rsidRPr="00E55230" w:rsidRDefault="00CA66CD" w:rsidP="00E55230">
      <w:pPr>
        <w:pStyle w:val="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 xml:space="preserve">умение сравнивать языковые </w:t>
      </w:r>
      <w:r w:rsidR="007B3EBC" w:rsidRPr="00E55230">
        <w:rPr>
          <w:sz w:val="28"/>
          <w:szCs w:val="28"/>
        </w:rPr>
        <w:t>явления</w:t>
      </w:r>
      <w:r w:rsidRPr="00E55230">
        <w:rPr>
          <w:sz w:val="28"/>
          <w:szCs w:val="28"/>
        </w:rPr>
        <w:t xml:space="preserve"> родного и иностранного языков на уровне отдельных </w:t>
      </w:r>
      <w:r w:rsidR="007B3EBC" w:rsidRPr="00E55230">
        <w:rPr>
          <w:sz w:val="28"/>
          <w:szCs w:val="28"/>
        </w:rPr>
        <w:t>грамматических</w:t>
      </w:r>
      <w:r w:rsidRPr="00E55230">
        <w:rPr>
          <w:sz w:val="28"/>
          <w:szCs w:val="28"/>
        </w:rPr>
        <w:t xml:space="preserve"> явлений, слов, словосочетаний, предложений;</w:t>
      </w:r>
      <w:proofErr w:type="gramEnd"/>
    </w:p>
    <w:p w:rsidR="00CA66CD" w:rsidRPr="00E55230" w:rsidRDefault="00CA66CD" w:rsidP="00E55230">
      <w:pPr>
        <w:pStyle w:val="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владение при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мами работы с текстом: умение </w:t>
      </w:r>
      <w:r w:rsidR="007B3EBC" w:rsidRPr="00E55230">
        <w:rPr>
          <w:sz w:val="28"/>
          <w:szCs w:val="28"/>
        </w:rPr>
        <w:t>пользоваться</w:t>
      </w:r>
      <w:r w:rsidRPr="00E55230">
        <w:rPr>
          <w:sz w:val="28"/>
          <w:szCs w:val="28"/>
        </w:rPr>
        <w:t xml:space="preserve"> определ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нной стратегией чтения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аудирования в зависимости от коммуникативной задачи (читать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слушать текст с разной глубиной понимания);</w:t>
      </w:r>
    </w:p>
    <w:p w:rsidR="00CA66CD" w:rsidRPr="00E55230" w:rsidRDefault="00CA66CD" w:rsidP="00E55230">
      <w:pPr>
        <w:pStyle w:val="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умение действовать по образцу</w:t>
      </w:r>
      <w:r w:rsidR="006C61C2" w:rsidRPr="00E55230">
        <w:rPr>
          <w:sz w:val="28"/>
          <w:szCs w:val="28"/>
        </w:rPr>
        <w:t>/</w:t>
      </w:r>
      <w:r w:rsidRPr="00E55230">
        <w:rPr>
          <w:sz w:val="28"/>
          <w:szCs w:val="28"/>
        </w:rPr>
        <w:t>аналогии при выполнении упражнений и составлении собственных высказываний в пределах тематики основной школы;</w:t>
      </w:r>
    </w:p>
    <w:p w:rsidR="00CA66CD" w:rsidRPr="00E55230" w:rsidRDefault="00CA66CD" w:rsidP="00E55230">
      <w:pPr>
        <w:pStyle w:val="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CA66CD" w:rsidRPr="00E55230" w:rsidRDefault="00CA66CD" w:rsidP="00E55230">
      <w:pPr>
        <w:pStyle w:val="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A66CD" w:rsidRPr="00E55230" w:rsidRDefault="00CA66CD" w:rsidP="00E55230">
      <w:pPr>
        <w:pStyle w:val="1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владение способами и при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мами дальнейшего самостоятельного изучения иностранных языков.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В. </w:t>
      </w:r>
      <w:r w:rsidRPr="00E55230">
        <w:rPr>
          <w:sz w:val="28"/>
          <w:szCs w:val="28"/>
        </w:rPr>
        <w:t>В ценностно-ориентационной сфере:</w:t>
      </w:r>
    </w:p>
    <w:p w:rsidR="00CA66CD" w:rsidRPr="00E55230" w:rsidRDefault="00CA66CD" w:rsidP="00E55230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CA66CD" w:rsidRPr="00E55230" w:rsidRDefault="00CA66CD" w:rsidP="00E55230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</w:t>
      </w:r>
      <w:r w:rsidR="00DF67C2" w:rsidRPr="00E55230">
        <w:rPr>
          <w:sz w:val="28"/>
          <w:szCs w:val="28"/>
        </w:rPr>
        <w:t>е</w:t>
      </w:r>
      <w:r w:rsidRPr="00E55230">
        <w:rPr>
          <w:sz w:val="28"/>
          <w:szCs w:val="28"/>
        </w:rPr>
        <w:t xml:space="preserve"> межличностных и межкультурных контактов в доступных пределах;</w:t>
      </w:r>
    </w:p>
    <w:p w:rsidR="00CA66CD" w:rsidRPr="00E55230" w:rsidRDefault="00CA66CD" w:rsidP="00E55230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A66CD" w:rsidRPr="00E55230" w:rsidRDefault="00CA66CD" w:rsidP="00E55230">
      <w:pPr>
        <w:pStyle w:val="1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</w:t>
      </w:r>
      <w:r w:rsidR="00DF67C2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жных </w:t>
      </w:r>
      <w:r w:rsidR="007B3EBC" w:rsidRPr="00E55230">
        <w:rPr>
          <w:sz w:val="28"/>
          <w:szCs w:val="28"/>
        </w:rPr>
        <w:t>форумах</w:t>
      </w:r>
      <w:r w:rsidRPr="00E55230">
        <w:rPr>
          <w:sz w:val="28"/>
          <w:szCs w:val="28"/>
        </w:rPr>
        <w:t>.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Г. </w:t>
      </w:r>
      <w:r w:rsidRPr="00E55230">
        <w:rPr>
          <w:sz w:val="28"/>
          <w:szCs w:val="28"/>
        </w:rPr>
        <w:t>В эстетической сфере:</w:t>
      </w:r>
    </w:p>
    <w:p w:rsidR="00CA66CD" w:rsidRPr="00E55230" w:rsidRDefault="00CA66CD" w:rsidP="00E55230">
      <w:pPr>
        <w:pStyle w:val="1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CA66CD" w:rsidRPr="00E55230" w:rsidRDefault="00CA66CD" w:rsidP="00E55230">
      <w:pPr>
        <w:pStyle w:val="1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A66CD" w:rsidRPr="00E55230" w:rsidRDefault="00CA66CD" w:rsidP="00E55230">
      <w:pPr>
        <w:pStyle w:val="1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Д. </w:t>
      </w:r>
      <w:r w:rsidRPr="00E55230">
        <w:rPr>
          <w:sz w:val="28"/>
          <w:szCs w:val="28"/>
        </w:rPr>
        <w:t>В трудовой сфере:</w:t>
      </w:r>
    </w:p>
    <w:p w:rsidR="00CA66CD" w:rsidRPr="00E55230" w:rsidRDefault="00CA66CD" w:rsidP="00E55230">
      <w:pPr>
        <w:pStyle w:val="1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умение рационально планировать свой учебный труд;</w:t>
      </w:r>
    </w:p>
    <w:p w:rsidR="00CA66CD" w:rsidRPr="00E55230" w:rsidRDefault="00CA66CD" w:rsidP="00E55230">
      <w:pPr>
        <w:pStyle w:val="1"/>
        <w:numPr>
          <w:ilvl w:val="0"/>
          <w:numId w:val="27"/>
        </w:num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умение работать в соответствии с намеченным планом.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Е. </w:t>
      </w:r>
      <w:r w:rsidRPr="00E55230">
        <w:rPr>
          <w:sz w:val="28"/>
          <w:szCs w:val="28"/>
        </w:rPr>
        <w:t>В физической сфере:</w:t>
      </w:r>
    </w:p>
    <w:p w:rsidR="00CA66CD" w:rsidRPr="00E55230" w:rsidRDefault="00CA66CD" w:rsidP="00E55230">
      <w:pPr>
        <w:pStyle w:val="1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b/>
          <w:caps/>
          <w:sz w:val="28"/>
          <w:szCs w:val="28"/>
        </w:rPr>
      </w:pPr>
      <w:r w:rsidRPr="00E55230">
        <w:rPr>
          <w:b/>
          <w:caps/>
          <w:sz w:val="28"/>
          <w:szCs w:val="28"/>
        </w:rPr>
        <w:t>Содержание курса</w:t>
      </w:r>
    </w:p>
    <w:p w:rsidR="00CA66CD" w:rsidRPr="00E55230" w:rsidRDefault="00CA66CD" w:rsidP="00E55230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Предметное содержание речи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2. Досуг и увлечения (чтение, кино, театр, музеи, музыка). </w:t>
      </w:r>
      <w:r w:rsidR="00DF67C2" w:rsidRPr="00E55230">
        <w:rPr>
          <w:rFonts w:eastAsia="Times New Roman"/>
          <w:sz w:val="28"/>
          <w:szCs w:val="28"/>
        </w:rPr>
        <w:t>Виды отдыха, путешествия. Молодё</w:t>
      </w:r>
      <w:r w:rsidRPr="00E55230">
        <w:rPr>
          <w:rFonts w:eastAsia="Times New Roman"/>
          <w:sz w:val="28"/>
          <w:szCs w:val="28"/>
        </w:rPr>
        <w:t>жная мода. Покупки.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4. Школьное</w:t>
      </w:r>
      <w:r w:rsidRPr="00E55230">
        <w:rPr>
          <w:rFonts w:eastAsia="Times New Roman"/>
          <w:sz w:val="28"/>
          <w:szCs w:val="28"/>
        </w:rPr>
        <w:tab/>
        <w:t>образование,</w:t>
      </w:r>
      <w:r w:rsidRPr="00E55230">
        <w:rPr>
          <w:rFonts w:eastAsia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</w:t>
      </w:r>
      <w:proofErr w:type="gramStart"/>
      <w:r w:rsidRPr="00E55230">
        <w:rPr>
          <w:rFonts w:eastAsia="Times New Roman"/>
          <w:sz w:val="28"/>
          <w:szCs w:val="28"/>
        </w:rPr>
        <w:t>c</w:t>
      </w:r>
      <w:proofErr w:type="gramEnd"/>
      <w:r w:rsidRPr="00E55230">
        <w:rPr>
          <w:rFonts w:eastAsia="Times New Roman"/>
          <w:sz w:val="28"/>
          <w:szCs w:val="28"/>
        </w:rPr>
        <w:t>ловия проживания в городской</w:t>
      </w:r>
      <w:r w:rsidR="006C61C2" w:rsidRPr="00E55230">
        <w:rPr>
          <w:rFonts w:eastAsia="Times New Roman"/>
          <w:sz w:val="28"/>
          <w:szCs w:val="28"/>
        </w:rPr>
        <w:t>/</w:t>
      </w:r>
      <w:r w:rsidRPr="00E55230">
        <w:rPr>
          <w:rFonts w:eastAsia="Times New Roman"/>
          <w:sz w:val="28"/>
          <w:szCs w:val="28"/>
        </w:rPr>
        <w:t>сельской местности. Транспорт.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8. </w:t>
      </w:r>
      <w:proofErr w:type="gramStart"/>
      <w:r w:rsidRPr="00E55230">
        <w:rPr>
          <w:rFonts w:eastAsia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Коммуникативные умения</w:t>
      </w:r>
      <w:r w:rsidR="00DF67C2" w:rsidRPr="00E55230">
        <w:rPr>
          <w:rFonts w:eastAsia="Times New Roman"/>
          <w:b/>
          <w:sz w:val="28"/>
          <w:szCs w:val="28"/>
        </w:rPr>
        <w:t xml:space="preserve"> по видам речевой деятельности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Говорение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i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lastRenderedPageBreak/>
        <w:t>1.</w:t>
      </w:r>
      <w:r w:rsidRPr="00E55230">
        <w:rPr>
          <w:rFonts w:eastAsia="Times New Roman"/>
          <w:i/>
          <w:sz w:val="28"/>
          <w:szCs w:val="28"/>
        </w:rPr>
        <w:t xml:space="preserve"> Диалогическая речь: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Уметь вести</w:t>
      </w:r>
      <w:r w:rsidR="00DF67C2" w:rsidRPr="00E55230">
        <w:rPr>
          <w:rFonts w:eastAsia="Times New Roman"/>
          <w:sz w:val="28"/>
          <w:szCs w:val="28"/>
        </w:rPr>
        <w:t>:</w:t>
      </w:r>
      <w:r w:rsidRPr="00E55230">
        <w:rPr>
          <w:rFonts w:eastAsia="Times New Roman"/>
          <w:sz w:val="28"/>
          <w:szCs w:val="28"/>
        </w:rPr>
        <w:t xml:space="preserve"> </w:t>
      </w:r>
    </w:p>
    <w:p w:rsidR="00CA66CD" w:rsidRPr="00E55230" w:rsidRDefault="00CA66CD" w:rsidP="00E55230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диалоги этикетного характера, </w:t>
      </w:r>
    </w:p>
    <w:p w:rsidR="00CA66CD" w:rsidRPr="00E55230" w:rsidRDefault="00CA66CD" w:rsidP="00E55230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диалог-расспрос, </w:t>
      </w:r>
    </w:p>
    <w:p w:rsidR="00CA66CD" w:rsidRPr="00E55230" w:rsidRDefault="00CA66CD" w:rsidP="00E55230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диалог-побуждение к </w:t>
      </w:r>
      <w:r w:rsidR="007B3EBC" w:rsidRPr="00E55230">
        <w:rPr>
          <w:rFonts w:eastAsia="Times New Roman"/>
          <w:sz w:val="28"/>
          <w:szCs w:val="28"/>
        </w:rPr>
        <w:t>действию</w:t>
      </w:r>
      <w:r w:rsidRPr="00E55230">
        <w:rPr>
          <w:rFonts w:eastAsia="Times New Roman"/>
          <w:sz w:val="28"/>
          <w:szCs w:val="28"/>
        </w:rPr>
        <w:t xml:space="preserve">, </w:t>
      </w:r>
    </w:p>
    <w:p w:rsidR="00CA66CD" w:rsidRPr="00E55230" w:rsidRDefault="00CA66CD" w:rsidP="00E55230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диалог</w:t>
      </w:r>
      <w:r w:rsidR="00DF67C2" w:rsidRPr="00E55230">
        <w:rPr>
          <w:rFonts w:eastAsia="Times New Roman"/>
          <w:sz w:val="28"/>
          <w:szCs w:val="28"/>
        </w:rPr>
        <w:t xml:space="preserve"> – </w:t>
      </w:r>
      <w:r w:rsidRPr="00E55230">
        <w:rPr>
          <w:rFonts w:eastAsia="Times New Roman"/>
          <w:sz w:val="28"/>
          <w:szCs w:val="28"/>
        </w:rPr>
        <w:t xml:space="preserve">обмен мнениями, </w:t>
      </w:r>
    </w:p>
    <w:p w:rsidR="00CA66CD" w:rsidRPr="00E55230" w:rsidRDefault="00CA66CD" w:rsidP="00E55230">
      <w:pPr>
        <w:pStyle w:val="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комбинированные диалоги. </w:t>
      </w:r>
    </w:p>
    <w:p w:rsidR="00DF67C2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Объ</w:t>
      </w:r>
      <w:r w:rsidR="00DF67C2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 xml:space="preserve">м диалога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от 3 реплик (5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>7 классы) до 4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>5 реплик (8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9 классы) со стороны каждого учащегося. Продолжительность диалога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2,5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3 мин 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(9 класс).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i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2.</w:t>
      </w:r>
      <w:r w:rsidRPr="00E55230">
        <w:rPr>
          <w:rFonts w:eastAsia="Times New Roman"/>
          <w:i/>
          <w:sz w:val="28"/>
          <w:szCs w:val="28"/>
        </w:rPr>
        <w:t xml:space="preserve"> Монологическая речь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Уметь пользоваться:</w:t>
      </w:r>
    </w:p>
    <w:p w:rsidR="00CA66CD" w:rsidRPr="00E55230" w:rsidRDefault="00CA66CD" w:rsidP="00E55230">
      <w:pPr>
        <w:pStyle w:val="1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567" w:hanging="207"/>
        <w:jc w:val="both"/>
        <w:rPr>
          <w:rFonts w:eastAsia="Times New Roman"/>
          <w:sz w:val="28"/>
          <w:szCs w:val="28"/>
        </w:rPr>
      </w:pPr>
      <w:r w:rsidRPr="00E55230">
        <w:rPr>
          <w:sz w:val="28"/>
          <w:szCs w:val="28"/>
        </w:rPr>
        <w:t xml:space="preserve">основными коммуникативными типами речи: </w:t>
      </w:r>
      <w:r w:rsidRPr="00E55230">
        <w:rPr>
          <w:rFonts w:eastAsia="Times New Roman"/>
          <w:sz w:val="28"/>
          <w:szCs w:val="28"/>
        </w:rPr>
        <w:t>описание</w:t>
      </w:r>
      <w:r w:rsidR="00DF67C2" w:rsidRPr="00E55230">
        <w:rPr>
          <w:rFonts w:eastAsia="Times New Roman"/>
          <w:sz w:val="28"/>
          <w:szCs w:val="28"/>
        </w:rPr>
        <w:t>м</w:t>
      </w:r>
      <w:r w:rsidRPr="00E55230">
        <w:rPr>
          <w:rFonts w:eastAsia="Times New Roman"/>
          <w:sz w:val="28"/>
          <w:szCs w:val="28"/>
        </w:rPr>
        <w:t>, сообщение</w:t>
      </w:r>
      <w:r w:rsidR="00DF67C2" w:rsidRPr="00E55230">
        <w:rPr>
          <w:rFonts w:eastAsia="Times New Roman"/>
          <w:sz w:val="28"/>
          <w:szCs w:val="28"/>
        </w:rPr>
        <w:t>м</w:t>
      </w:r>
      <w:r w:rsidRPr="00E55230">
        <w:rPr>
          <w:rFonts w:eastAsia="Times New Roman"/>
          <w:sz w:val="28"/>
          <w:szCs w:val="28"/>
        </w:rPr>
        <w:t>, рассказ</w:t>
      </w:r>
      <w:r w:rsidR="00DF67C2" w:rsidRPr="00E55230">
        <w:rPr>
          <w:rFonts w:eastAsia="Times New Roman"/>
          <w:sz w:val="28"/>
          <w:szCs w:val="28"/>
        </w:rPr>
        <w:t>ом</w:t>
      </w:r>
      <w:r w:rsidRPr="00E55230">
        <w:rPr>
          <w:rFonts w:eastAsia="Times New Roman"/>
          <w:sz w:val="28"/>
          <w:szCs w:val="28"/>
        </w:rPr>
        <w:t xml:space="preserve"> (включающи</w:t>
      </w:r>
      <w:r w:rsidR="00DF67C2" w:rsidRPr="00E55230">
        <w:rPr>
          <w:rFonts w:eastAsia="Times New Roman"/>
          <w:sz w:val="28"/>
          <w:szCs w:val="28"/>
        </w:rPr>
        <w:t>м</w:t>
      </w:r>
      <w:r w:rsidRPr="00E55230">
        <w:rPr>
          <w:rFonts w:eastAsia="Times New Roman"/>
          <w:sz w:val="28"/>
          <w:szCs w:val="28"/>
        </w:rPr>
        <w:t xml:space="preserve"> эмоционально</w:t>
      </w:r>
      <w:r w:rsidR="007B3EBC" w:rsidRPr="00E55230">
        <w:rPr>
          <w:rFonts w:eastAsia="Times New Roman"/>
          <w:sz w:val="28"/>
          <w:szCs w:val="28"/>
        </w:rPr>
        <w:t>-</w:t>
      </w:r>
      <w:r w:rsidRPr="00E55230">
        <w:rPr>
          <w:rFonts w:eastAsia="Times New Roman"/>
          <w:sz w:val="28"/>
          <w:szCs w:val="28"/>
        </w:rPr>
        <w:t>оценочные суждения), рассуждени</w:t>
      </w:r>
      <w:r w:rsidR="00DF67C2" w:rsidRPr="00E55230">
        <w:rPr>
          <w:rFonts w:eastAsia="Times New Roman"/>
          <w:sz w:val="28"/>
          <w:szCs w:val="28"/>
        </w:rPr>
        <w:t>ем</w:t>
      </w:r>
      <w:r w:rsidRPr="00E55230">
        <w:rPr>
          <w:rFonts w:eastAsia="Times New Roman"/>
          <w:sz w:val="28"/>
          <w:szCs w:val="28"/>
        </w:rPr>
        <w:t xml:space="preserve"> (характеристик</w:t>
      </w:r>
      <w:r w:rsidR="00DF67C2" w:rsidRPr="00E55230">
        <w:rPr>
          <w:rFonts w:eastAsia="Times New Roman"/>
          <w:sz w:val="28"/>
          <w:szCs w:val="28"/>
        </w:rPr>
        <w:t>ой</w:t>
      </w:r>
      <w:r w:rsidRPr="00E55230">
        <w:rPr>
          <w:rFonts w:eastAsia="Times New Roman"/>
          <w:sz w:val="28"/>
          <w:szCs w:val="28"/>
        </w:rPr>
        <w:t>) с высказыванием своего мнения и кратко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аргументацие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с опоро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и без опоры на прочитанны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или услышанны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текст либо заданную коммуникативную ситуацию. 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Объем монологического высказывания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от 8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>10 фраз (5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>7 классы) до 10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>12 фраз (8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9 классы). Продолжительность монолога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1,5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>2 мин (9 класс).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Аудирование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Дальнейшее</w:t>
      </w:r>
      <w:r w:rsidR="00CA66CD" w:rsidRPr="00E55230">
        <w:rPr>
          <w:rFonts w:eastAsia="Times New Roman"/>
          <w:sz w:val="28"/>
          <w:szCs w:val="28"/>
        </w:rPr>
        <w:t xml:space="preserve"> развитие и совершенствование восприятия и понимания на слух аутентичных аудио- и видеотекстов с разно</w:t>
      </w:r>
      <w:r w:rsidRPr="00E55230">
        <w:rPr>
          <w:rFonts w:eastAsia="Times New Roman"/>
          <w:sz w:val="28"/>
          <w:szCs w:val="28"/>
        </w:rPr>
        <w:t>й</w:t>
      </w:r>
      <w:r w:rsidR="00CA66CD" w:rsidRPr="00E55230">
        <w:rPr>
          <w:rFonts w:eastAsia="Times New Roman"/>
          <w:sz w:val="28"/>
          <w:szCs w:val="28"/>
        </w:rPr>
        <w:t xml:space="preserve">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</w:t>
      </w:r>
      <w:r w:rsidRPr="00E55230">
        <w:rPr>
          <w:rFonts w:eastAsia="Times New Roman"/>
          <w:sz w:val="28"/>
          <w:szCs w:val="28"/>
        </w:rPr>
        <w:t xml:space="preserve">й </w:t>
      </w:r>
      <w:r w:rsidR="00CA66CD" w:rsidRPr="00E55230">
        <w:rPr>
          <w:rFonts w:eastAsia="Times New Roman"/>
          <w:sz w:val="28"/>
          <w:szCs w:val="28"/>
        </w:rPr>
        <w:t>задачи и функционального типа текста.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i/>
          <w:sz w:val="28"/>
          <w:szCs w:val="28"/>
        </w:rPr>
        <w:t>Жанры текстов</w:t>
      </w:r>
      <w:r w:rsidRPr="00E55230">
        <w:rPr>
          <w:rFonts w:eastAsia="Times New Roman"/>
          <w:sz w:val="28"/>
          <w:szCs w:val="28"/>
        </w:rPr>
        <w:t>: прагматические, публицистические.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i/>
          <w:sz w:val="28"/>
          <w:szCs w:val="28"/>
        </w:rPr>
        <w:t>Типы текстов</w:t>
      </w:r>
      <w:r w:rsidRPr="00E55230">
        <w:rPr>
          <w:rFonts w:eastAsia="Times New Roman"/>
          <w:sz w:val="28"/>
          <w:szCs w:val="28"/>
        </w:rPr>
        <w:t>: объявление, реклама, сообщение, рассказ, диалог</w:t>
      </w:r>
      <w:r w:rsidR="006C61C2" w:rsidRPr="00E55230">
        <w:rPr>
          <w:rFonts w:eastAsia="Times New Roman"/>
          <w:sz w:val="28"/>
          <w:szCs w:val="28"/>
        </w:rPr>
        <w:t>-</w:t>
      </w:r>
      <w:r w:rsidRPr="00E55230">
        <w:rPr>
          <w:rFonts w:eastAsia="Times New Roman"/>
          <w:sz w:val="28"/>
          <w:szCs w:val="28"/>
        </w:rPr>
        <w:t>интервью, стихотворение и др.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до 1 мин.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E55230">
        <w:rPr>
          <w:rFonts w:eastAsia="Times New Roman"/>
          <w:sz w:val="28"/>
          <w:szCs w:val="28"/>
        </w:rPr>
        <w:t>изученными</w:t>
      </w:r>
      <w:proofErr w:type="gramEnd"/>
      <w:r w:rsidRPr="00E55230">
        <w:rPr>
          <w:rFonts w:eastAsia="Times New Roman"/>
          <w:sz w:val="28"/>
          <w:szCs w:val="28"/>
        </w:rPr>
        <w:t xml:space="preserve"> и некоторое количество незнакомых языковых явлени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. Время звучания текстов для аудирования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до 2 мин.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Аудирование с выборочным пониманием нужно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или интересующе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до 1,5 мин.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Чтение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Уметь</w:t>
      </w:r>
      <w:r w:rsidR="004E5428" w:rsidRPr="00E55230">
        <w:rPr>
          <w:rFonts w:eastAsia="Times New Roman"/>
          <w:sz w:val="28"/>
          <w:szCs w:val="28"/>
        </w:rPr>
        <w:t>:</w:t>
      </w:r>
      <w:r w:rsidRPr="00E55230">
        <w:rPr>
          <w:rFonts w:eastAsia="Times New Roman"/>
          <w:sz w:val="28"/>
          <w:szCs w:val="28"/>
        </w:rPr>
        <w:t xml:space="preserve"> </w:t>
      </w:r>
    </w:p>
    <w:p w:rsidR="00CA66CD" w:rsidRPr="00E55230" w:rsidRDefault="00CA66CD" w:rsidP="00E55230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читать и понимать аутентичные тексты с различно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глубино</w:t>
      </w:r>
      <w:r w:rsidR="006C61C2" w:rsidRPr="00E55230">
        <w:rPr>
          <w:rFonts w:eastAsia="Times New Roman"/>
          <w:sz w:val="28"/>
          <w:szCs w:val="28"/>
        </w:rPr>
        <w:t xml:space="preserve">й </w:t>
      </w:r>
      <w:r w:rsidRPr="00E55230">
        <w:rPr>
          <w:rFonts w:eastAsia="Times New Roman"/>
          <w:sz w:val="28"/>
          <w:szCs w:val="28"/>
        </w:rPr>
        <w:t>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или интересующе</w:t>
      </w:r>
      <w:r w:rsidR="006C61C2" w:rsidRPr="00E55230">
        <w:rPr>
          <w:rFonts w:eastAsia="Times New Roman"/>
          <w:sz w:val="28"/>
          <w:szCs w:val="28"/>
        </w:rPr>
        <w:t xml:space="preserve">й </w:t>
      </w:r>
      <w:r w:rsidRPr="00E55230">
        <w:rPr>
          <w:rFonts w:eastAsia="Times New Roman"/>
          <w:sz w:val="28"/>
          <w:szCs w:val="28"/>
        </w:rPr>
        <w:t>информации (просмотровое/поисковое чтение).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Письменная речь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Уметь: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писать короткие поздравления с днем рождения и другими праздниками, выражать пожелания (объ</w:t>
      </w:r>
      <w:r w:rsidR="00DF67C2" w:rsidRPr="00E55230">
        <w:rPr>
          <w:rFonts w:eastAsia="Times New Roman"/>
          <w:sz w:val="28"/>
          <w:szCs w:val="28"/>
        </w:rPr>
        <w:t>ё</w:t>
      </w:r>
      <w:r w:rsidR="00CA66CD" w:rsidRPr="00E55230">
        <w:rPr>
          <w:rFonts w:eastAsia="Times New Roman"/>
          <w:sz w:val="28"/>
          <w:szCs w:val="28"/>
        </w:rPr>
        <w:t>мом 30</w:t>
      </w: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>40 слов, включая адрес);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заполнять формуляры, бланки (указывать имя, фамилию, пол, гражданство, адрес);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писать личное письмо с опоро</w:t>
      </w:r>
      <w:r w:rsidRPr="00E55230">
        <w:rPr>
          <w:rFonts w:eastAsia="Times New Roman"/>
          <w:sz w:val="28"/>
          <w:szCs w:val="28"/>
        </w:rPr>
        <w:t>й</w:t>
      </w:r>
      <w:r w:rsidR="00CA66CD" w:rsidRPr="00E55230">
        <w:rPr>
          <w:rFonts w:eastAsia="Times New Roman"/>
          <w:sz w:val="28"/>
          <w:szCs w:val="28"/>
        </w:rPr>
        <w:t xml:space="preserve"> и без опоры на образец (расспрашивать адресата о его жизни, делах, сообщать то же самое о себе, выражать благодарность, давать совет, просить о ч</w:t>
      </w:r>
      <w:r w:rsidR="004E5428" w:rsidRPr="00E55230">
        <w:rPr>
          <w:rFonts w:eastAsia="Times New Roman"/>
          <w:sz w:val="28"/>
          <w:szCs w:val="28"/>
        </w:rPr>
        <w:t>ё</w:t>
      </w:r>
      <w:r w:rsidR="00CA66CD" w:rsidRPr="00E55230">
        <w:rPr>
          <w:rFonts w:eastAsia="Times New Roman"/>
          <w:sz w:val="28"/>
          <w:szCs w:val="28"/>
        </w:rPr>
        <w:t>м</w:t>
      </w:r>
      <w:r w:rsidRPr="00E55230">
        <w:rPr>
          <w:rFonts w:eastAsia="Times New Roman"/>
          <w:sz w:val="28"/>
          <w:szCs w:val="28"/>
        </w:rPr>
        <w:t>-</w:t>
      </w:r>
      <w:r w:rsidR="00CA66CD" w:rsidRPr="00E55230">
        <w:rPr>
          <w:rFonts w:eastAsia="Times New Roman"/>
          <w:sz w:val="28"/>
          <w:szCs w:val="28"/>
        </w:rPr>
        <w:t>либо). Объ</w:t>
      </w:r>
      <w:r w:rsidR="009D0694" w:rsidRPr="00E55230">
        <w:rPr>
          <w:rFonts w:eastAsia="Times New Roman"/>
          <w:sz w:val="28"/>
          <w:szCs w:val="28"/>
        </w:rPr>
        <w:t>ё</w:t>
      </w:r>
      <w:r w:rsidR="00CA66CD" w:rsidRPr="00E55230">
        <w:rPr>
          <w:rFonts w:eastAsia="Times New Roman"/>
          <w:sz w:val="28"/>
          <w:szCs w:val="28"/>
        </w:rPr>
        <w:t>м</w:t>
      </w:r>
      <w:r w:rsidR="009D0694" w:rsidRPr="00E55230">
        <w:rPr>
          <w:rFonts w:eastAsia="Times New Roman"/>
          <w:sz w:val="28"/>
          <w:szCs w:val="28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личного</w:t>
      </w:r>
      <w:r w:rsidR="009D0694" w:rsidRPr="00E55230">
        <w:rPr>
          <w:rFonts w:eastAsia="Times New Roman"/>
          <w:sz w:val="28"/>
          <w:szCs w:val="28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 xml:space="preserve">письма </w:t>
      </w: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около</w:t>
      </w:r>
      <w:r w:rsidR="009D0694" w:rsidRPr="00E55230">
        <w:rPr>
          <w:rFonts w:eastAsia="Times New Roman"/>
          <w:sz w:val="28"/>
          <w:szCs w:val="28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100</w:t>
      </w: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>110 слов, включая адрес;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lastRenderedPageBreak/>
        <w:t>–</w:t>
      </w:r>
      <w:r w:rsidR="00CA66CD" w:rsidRPr="00E55230">
        <w:rPr>
          <w:rFonts w:eastAsia="Times New Roman"/>
          <w:sz w:val="28"/>
          <w:szCs w:val="28"/>
        </w:rPr>
        <w:t xml:space="preserve"> составлять план, тезисы устного или письменного сообщения, кратко излагать результаты проектной деятельности.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b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 xml:space="preserve">Языковые </w:t>
      </w:r>
      <w:r w:rsidR="004E5428" w:rsidRPr="00E55230">
        <w:rPr>
          <w:rFonts w:eastAsia="Times New Roman"/>
          <w:b/>
          <w:sz w:val="28"/>
          <w:szCs w:val="28"/>
        </w:rPr>
        <w:t>средства</w:t>
      </w:r>
      <w:r w:rsidRPr="00E55230">
        <w:rPr>
          <w:rFonts w:eastAsia="Times New Roman"/>
          <w:b/>
          <w:sz w:val="28"/>
          <w:szCs w:val="28"/>
        </w:rPr>
        <w:t xml:space="preserve"> и навыки</w:t>
      </w:r>
      <w:r w:rsidR="004E5428" w:rsidRPr="00E55230">
        <w:rPr>
          <w:rFonts w:eastAsia="Times New Roman"/>
          <w:b/>
          <w:sz w:val="28"/>
          <w:szCs w:val="28"/>
        </w:rPr>
        <w:t xml:space="preserve"> пользования ими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b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Орфография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Фонетическая сторона речи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Лексическая сторона речи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ме 1200 единиц (включая 500, усвоенных в начально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Основные способы словообразования: </w:t>
      </w:r>
    </w:p>
    <w:p w:rsidR="00CA66CD" w:rsidRPr="00E55230" w:rsidRDefault="00CA66CD" w:rsidP="00E55230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 w:firstLine="0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аффиксация: </w:t>
      </w:r>
    </w:p>
    <w:p w:rsidR="00CA66CD" w:rsidRPr="00E55230" w:rsidRDefault="004E5428" w:rsidP="00E5523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глаголов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-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dis-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disagree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-mis-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misunderstand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-re-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rewrite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);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ize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/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ise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revise</w:t>
      </w:r>
      <w:r w:rsidR="00CA66CD" w:rsidRPr="00E55230">
        <w:rPr>
          <w:rFonts w:eastAsia="Times New Roman"/>
          <w:sz w:val="28"/>
          <w:szCs w:val="28"/>
          <w:lang w:val="en-US"/>
        </w:rPr>
        <w:t>);</w:t>
      </w:r>
    </w:p>
    <w:p w:rsidR="00CA66CD" w:rsidRPr="00E55230" w:rsidRDefault="004E5428" w:rsidP="00E5523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существительных</w:t>
      </w:r>
      <w:r w:rsidR="00CA66CD" w:rsidRPr="00E55230">
        <w:rPr>
          <w:rFonts w:eastAsia="Times New Roman"/>
          <w:sz w:val="28"/>
          <w:szCs w:val="28"/>
          <w:lang w:val="en-US"/>
        </w:rPr>
        <w:tab/>
      </w:r>
      <w:r w:rsidR="00CA66CD" w:rsidRPr="00E55230">
        <w:rPr>
          <w:rFonts w:eastAsia="Times New Roman"/>
          <w:i/>
          <w:sz w:val="28"/>
          <w:szCs w:val="28"/>
          <w:lang w:val="en-US"/>
        </w:rPr>
        <w:t>-sion/-tion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conclusion/celebration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-ance/-ence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performance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/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influence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-ment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environment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-ity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possibility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-ness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kindness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-ship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friendship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-ist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optimist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-ing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meeting</w:t>
      </w:r>
      <w:r w:rsidR="00CA66CD" w:rsidRPr="00E55230">
        <w:rPr>
          <w:rFonts w:eastAsia="Times New Roman"/>
          <w:sz w:val="28"/>
          <w:szCs w:val="28"/>
          <w:lang w:val="en-US"/>
        </w:rPr>
        <w:t>);</w:t>
      </w:r>
    </w:p>
    <w:p w:rsidR="00CA66CD" w:rsidRPr="00E55230" w:rsidRDefault="004E5428" w:rsidP="00E5523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прилагательных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un-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unpleasant</w:t>
      </w:r>
      <w:r w:rsidR="00CA66CD" w:rsidRPr="00E55230">
        <w:rPr>
          <w:rFonts w:eastAsia="Times New Roman"/>
          <w:sz w:val="28"/>
          <w:szCs w:val="28"/>
          <w:lang w:val="en-US"/>
        </w:rPr>
        <w:t>),</w:t>
      </w:r>
      <w:r w:rsidR="00CA66CD" w:rsidRPr="00E55230">
        <w:rPr>
          <w:rFonts w:eastAsia="Times New Roman"/>
          <w:i/>
          <w:sz w:val="28"/>
          <w:szCs w:val="28"/>
          <w:lang w:val="en-US"/>
        </w:rPr>
        <w:t xml:space="preserve"> im-/in-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impolite</w:t>
      </w:r>
      <w:r w:rsidR="009D0694" w:rsidRPr="00E55230">
        <w:rPr>
          <w:rFonts w:eastAsia="Times New Roman"/>
          <w:i/>
          <w:sz w:val="28"/>
          <w:szCs w:val="28"/>
          <w:lang w:val="en-US"/>
        </w:rPr>
        <w:t>/inde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pendent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inter-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international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);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buzy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-ly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lovely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-ful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careful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-al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historical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-ic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scientific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</w:t>
      </w:r>
      <w:r w:rsidR="00CA66CD" w:rsidRPr="00E55230">
        <w:rPr>
          <w:rFonts w:eastAsia="Times New Roman"/>
          <w:i/>
          <w:sz w:val="28"/>
          <w:szCs w:val="28"/>
          <w:lang w:val="en-US"/>
        </w:rPr>
        <w:lastRenderedPageBreak/>
        <w:t>ian</w:t>
      </w:r>
      <w:r w:rsidR="00CA66CD" w:rsidRPr="00E55230">
        <w:rPr>
          <w:rFonts w:eastAsia="Times New Roman"/>
          <w:sz w:val="28"/>
          <w:szCs w:val="28"/>
          <w:lang w:val="en-US"/>
        </w:rPr>
        <w:t>/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-an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Russian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-ing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loving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);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-ous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dangerous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-able/-ible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enjoyable</w:t>
      </w:r>
      <w:r w:rsidR="006C61C2" w:rsidRPr="00E55230">
        <w:rPr>
          <w:rFonts w:eastAsia="Times New Roman"/>
          <w:sz w:val="28"/>
          <w:szCs w:val="28"/>
          <w:lang w:val="en-US"/>
        </w:rPr>
        <w:t>/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responsible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-less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harmless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-ive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native</w:t>
      </w:r>
      <w:r w:rsidR="00CA66CD" w:rsidRPr="00E55230">
        <w:rPr>
          <w:rFonts w:eastAsia="Times New Roman"/>
          <w:sz w:val="28"/>
          <w:szCs w:val="28"/>
          <w:lang w:val="en-US"/>
        </w:rPr>
        <w:t>);</w:t>
      </w:r>
    </w:p>
    <w:p w:rsidR="00CA66CD" w:rsidRPr="00E55230" w:rsidRDefault="004E5428" w:rsidP="00E5523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 xml:space="preserve">наречий </w:t>
      </w:r>
      <w:r w:rsidR="00CA66CD" w:rsidRPr="00E55230">
        <w:rPr>
          <w:rFonts w:eastAsia="Times New Roman"/>
          <w:i/>
          <w:sz w:val="28"/>
          <w:szCs w:val="28"/>
        </w:rPr>
        <w:t>-ly</w:t>
      </w:r>
      <w:r w:rsidR="00CA66CD" w:rsidRPr="00E55230">
        <w:rPr>
          <w:rFonts w:eastAsia="Times New Roman"/>
          <w:sz w:val="28"/>
          <w:szCs w:val="28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</w:rPr>
        <w:t>usually</w:t>
      </w:r>
      <w:r w:rsidR="00CA66CD" w:rsidRPr="00E55230">
        <w:rPr>
          <w:rFonts w:eastAsia="Times New Roman"/>
          <w:sz w:val="28"/>
          <w:szCs w:val="28"/>
        </w:rPr>
        <w:t xml:space="preserve">); </w:t>
      </w:r>
    </w:p>
    <w:p w:rsidR="00CA66CD" w:rsidRPr="00E55230" w:rsidRDefault="004E5428" w:rsidP="00E55230">
      <w:pPr>
        <w:pStyle w:val="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числительных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-teen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fifteen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-ty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seventy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), 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-th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  <w:lang w:val="en-US"/>
        </w:rPr>
        <w:t>sixth</w:t>
      </w:r>
      <w:r w:rsidR="00CA66CD" w:rsidRPr="00E55230">
        <w:rPr>
          <w:rFonts w:eastAsia="Times New Roman"/>
          <w:sz w:val="28"/>
          <w:szCs w:val="28"/>
          <w:lang w:val="en-US"/>
        </w:rPr>
        <w:t xml:space="preserve">); </w:t>
      </w:r>
    </w:p>
    <w:p w:rsidR="00CA66CD" w:rsidRPr="00E55230" w:rsidRDefault="00CA66CD" w:rsidP="00E55230">
      <w:pPr>
        <w:pStyle w:val="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080" w:hanging="720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словосложение: </w:t>
      </w:r>
    </w:p>
    <w:p w:rsidR="00CA66CD" w:rsidRPr="00E55230" w:rsidRDefault="004E5428" w:rsidP="00E5523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 xml:space="preserve">существительное + </w:t>
      </w:r>
      <w:proofErr w:type="gramStart"/>
      <w:r w:rsidR="00CA66CD" w:rsidRPr="00E55230">
        <w:rPr>
          <w:rFonts w:eastAsia="Times New Roman"/>
          <w:sz w:val="28"/>
          <w:szCs w:val="28"/>
        </w:rPr>
        <w:t>существительное</w:t>
      </w:r>
      <w:proofErr w:type="gramEnd"/>
      <w:r w:rsidR="00CA66CD" w:rsidRPr="00E55230">
        <w:rPr>
          <w:rFonts w:eastAsia="Times New Roman"/>
          <w:sz w:val="28"/>
          <w:szCs w:val="28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</w:rPr>
        <w:t>peacemaker</w:t>
      </w:r>
      <w:r w:rsidR="00CA66CD" w:rsidRPr="00E55230">
        <w:rPr>
          <w:rFonts w:eastAsia="Times New Roman"/>
          <w:sz w:val="28"/>
          <w:szCs w:val="28"/>
        </w:rPr>
        <w:t>);</w:t>
      </w:r>
    </w:p>
    <w:p w:rsidR="00CA66CD" w:rsidRPr="00E55230" w:rsidRDefault="004E5428" w:rsidP="00E5523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 xml:space="preserve">прилагательное + </w:t>
      </w:r>
      <w:proofErr w:type="gramStart"/>
      <w:r w:rsidR="00CA66CD" w:rsidRPr="00E55230">
        <w:rPr>
          <w:rFonts w:eastAsia="Times New Roman"/>
          <w:sz w:val="28"/>
          <w:szCs w:val="28"/>
        </w:rPr>
        <w:t>прилагательное</w:t>
      </w:r>
      <w:proofErr w:type="gramEnd"/>
      <w:r w:rsidR="00CA66CD" w:rsidRPr="00E55230">
        <w:rPr>
          <w:rFonts w:eastAsia="Times New Roman"/>
          <w:sz w:val="28"/>
          <w:szCs w:val="28"/>
        </w:rPr>
        <w:t xml:space="preserve"> (</w:t>
      </w:r>
      <w:r w:rsidR="00CA66CD" w:rsidRPr="00E55230">
        <w:rPr>
          <w:rFonts w:eastAsia="Times New Roman"/>
          <w:i/>
          <w:sz w:val="28"/>
          <w:szCs w:val="28"/>
        </w:rPr>
        <w:t>well</w:t>
      </w:r>
      <w:r w:rsidR="006F304F" w:rsidRPr="00E55230">
        <w:rPr>
          <w:rFonts w:eastAsia="Times New Roman"/>
          <w:i/>
          <w:sz w:val="28"/>
          <w:szCs w:val="28"/>
        </w:rPr>
        <w:t>-</w:t>
      </w:r>
      <w:r w:rsidR="00CA66CD" w:rsidRPr="00E55230">
        <w:rPr>
          <w:rFonts w:eastAsia="Times New Roman"/>
          <w:i/>
          <w:sz w:val="28"/>
          <w:szCs w:val="28"/>
        </w:rPr>
        <w:t>known</w:t>
      </w:r>
      <w:r w:rsidR="00CA66CD" w:rsidRPr="00E55230">
        <w:rPr>
          <w:rFonts w:eastAsia="Times New Roman"/>
          <w:sz w:val="28"/>
          <w:szCs w:val="28"/>
        </w:rPr>
        <w:t xml:space="preserve">); </w:t>
      </w:r>
    </w:p>
    <w:p w:rsidR="00CA66CD" w:rsidRPr="00E55230" w:rsidRDefault="004E5428" w:rsidP="00E5523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прилагательное + существительное (</w:t>
      </w:r>
      <w:r w:rsidR="00CA66CD" w:rsidRPr="00E55230">
        <w:rPr>
          <w:rFonts w:eastAsia="Times New Roman"/>
          <w:i/>
          <w:sz w:val="28"/>
          <w:szCs w:val="28"/>
        </w:rPr>
        <w:t>blackboard</w:t>
      </w:r>
      <w:r w:rsidR="00CA66CD" w:rsidRPr="00E55230">
        <w:rPr>
          <w:rFonts w:eastAsia="Times New Roman"/>
          <w:sz w:val="28"/>
          <w:szCs w:val="28"/>
        </w:rPr>
        <w:t xml:space="preserve">); </w:t>
      </w:r>
    </w:p>
    <w:p w:rsidR="00CA66CD" w:rsidRPr="00E55230" w:rsidRDefault="004E5428" w:rsidP="00E55230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</w:t>
      </w:r>
      <w:r w:rsidR="00CA66CD" w:rsidRPr="00E55230">
        <w:rPr>
          <w:rFonts w:eastAsia="Times New Roman"/>
          <w:sz w:val="28"/>
          <w:szCs w:val="28"/>
        </w:rPr>
        <w:t>местоимение + существительное (</w:t>
      </w:r>
      <w:r w:rsidR="00CA66CD" w:rsidRPr="00E55230">
        <w:rPr>
          <w:rFonts w:eastAsia="Times New Roman"/>
          <w:i/>
          <w:sz w:val="28"/>
          <w:szCs w:val="28"/>
        </w:rPr>
        <w:t>self</w:t>
      </w:r>
      <w:r w:rsidR="006F304F" w:rsidRPr="00E55230">
        <w:rPr>
          <w:rFonts w:eastAsia="Times New Roman"/>
          <w:i/>
          <w:sz w:val="28"/>
          <w:szCs w:val="28"/>
        </w:rPr>
        <w:t>-</w:t>
      </w:r>
      <w:r w:rsidR="00CA66CD" w:rsidRPr="00E55230">
        <w:rPr>
          <w:rFonts w:eastAsia="Times New Roman"/>
          <w:i/>
          <w:sz w:val="28"/>
          <w:szCs w:val="28"/>
        </w:rPr>
        <w:t>respect</w:t>
      </w:r>
      <w:r w:rsidR="00CA66CD" w:rsidRPr="00E55230">
        <w:rPr>
          <w:rFonts w:eastAsia="Times New Roman"/>
          <w:sz w:val="28"/>
          <w:szCs w:val="28"/>
        </w:rPr>
        <w:t xml:space="preserve">); 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360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3) конверсия:</w:t>
      </w:r>
    </w:p>
    <w:p w:rsidR="00CA66CD" w:rsidRPr="00E55230" w:rsidRDefault="00CA66CD" w:rsidP="00E55230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образование существительных от неопредел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нной формы глагола (</w:t>
      </w:r>
      <w:r w:rsidRPr="00E55230">
        <w:rPr>
          <w:rFonts w:eastAsia="Times New Roman"/>
          <w:i/>
          <w:sz w:val="28"/>
          <w:szCs w:val="28"/>
        </w:rPr>
        <w:t xml:space="preserve">to play </w:t>
      </w:r>
      <w:r w:rsidR="006C61C2" w:rsidRPr="00E55230">
        <w:rPr>
          <w:rFonts w:eastAsia="Times New Roman"/>
          <w:i/>
          <w:sz w:val="28"/>
          <w:szCs w:val="28"/>
        </w:rPr>
        <w:t>–</w:t>
      </w:r>
      <w:r w:rsidRPr="00E55230">
        <w:rPr>
          <w:rFonts w:eastAsia="Times New Roman"/>
          <w:i/>
          <w:sz w:val="28"/>
          <w:szCs w:val="28"/>
        </w:rPr>
        <w:t xml:space="preserve"> play</w:t>
      </w:r>
      <w:r w:rsidRPr="00E55230">
        <w:rPr>
          <w:rFonts w:eastAsia="Times New Roman"/>
          <w:sz w:val="28"/>
          <w:szCs w:val="28"/>
        </w:rPr>
        <w:t>);</w:t>
      </w:r>
    </w:p>
    <w:p w:rsidR="00CA66CD" w:rsidRPr="00E55230" w:rsidRDefault="00CA66CD" w:rsidP="00E55230">
      <w:pPr>
        <w:pStyle w:val="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образование прилагательных от существительных (</w:t>
      </w:r>
      <w:r w:rsidRPr="00E55230">
        <w:rPr>
          <w:rFonts w:eastAsia="Times New Roman"/>
          <w:i/>
          <w:sz w:val="28"/>
          <w:szCs w:val="28"/>
        </w:rPr>
        <w:t>cold</w:t>
      </w:r>
      <w:r w:rsidRPr="00E55230">
        <w:rPr>
          <w:rFonts w:eastAsia="Times New Roman"/>
          <w:sz w:val="28"/>
          <w:szCs w:val="28"/>
        </w:rPr>
        <w:t xml:space="preserve">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cold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winter</w:t>
      </w:r>
      <w:r w:rsidRPr="00E55230">
        <w:rPr>
          <w:rFonts w:eastAsia="Times New Roman"/>
          <w:sz w:val="28"/>
          <w:szCs w:val="28"/>
        </w:rPr>
        <w:t>).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Распознавание и использование интернациональных слов (</w:t>
      </w:r>
      <w:r w:rsidRPr="00E55230">
        <w:rPr>
          <w:rFonts w:eastAsia="Times New Roman"/>
          <w:i/>
          <w:sz w:val="28"/>
          <w:szCs w:val="28"/>
        </w:rPr>
        <w:t>doctor</w:t>
      </w:r>
      <w:r w:rsidRPr="00E55230">
        <w:rPr>
          <w:rFonts w:eastAsia="Times New Roman"/>
          <w:sz w:val="28"/>
          <w:szCs w:val="28"/>
        </w:rPr>
        <w:t>).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Представления о синонимии, антонимии, лексическо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сочетаемости, многозначности.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Грамматическая сторона речи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Дальнейшее расширение объ</w:t>
      </w:r>
      <w:r w:rsidR="009D0694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 xml:space="preserve">ма значений грамматических средств, изученных ранее, и знакомство с новыми грамматическими явлениями. 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E55230">
        <w:rPr>
          <w:rFonts w:eastAsia="Times New Roman"/>
          <w:sz w:val="28"/>
          <w:szCs w:val="28"/>
        </w:rPr>
        <w:t>Нераспростран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нные и распростран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нные простые предложения, в том числе с несколькими обстоятельствами, следующими в определ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нном порядке (</w:t>
      </w:r>
      <w:r w:rsidRPr="00E55230">
        <w:rPr>
          <w:rFonts w:eastAsia="Times New Roman"/>
          <w:i/>
          <w:sz w:val="28"/>
          <w:szCs w:val="28"/>
        </w:rPr>
        <w:t>We moved to a new house last year</w:t>
      </w:r>
      <w:r w:rsidRPr="00E55230">
        <w:rPr>
          <w:rFonts w:eastAsia="Times New Roman"/>
          <w:sz w:val="28"/>
          <w:szCs w:val="28"/>
        </w:rPr>
        <w:t>); предложения с начальным ‘</w:t>
      </w:r>
      <w:r w:rsidRPr="00E55230">
        <w:rPr>
          <w:rFonts w:eastAsia="Times New Roman"/>
          <w:i/>
          <w:sz w:val="28"/>
          <w:szCs w:val="28"/>
        </w:rPr>
        <w:t>It</w:t>
      </w:r>
      <w:r w:rsidRPr="00E55230">
        <w:rPr>
          <w:rFonts w:eastAsia="Times New Roman"/>
          <w:sz w:val="28"/>
          <w:szCs w:val="28"/>
        </w:rPr>
        <w:t>’ и с начальным ‘</w:t>
      </w:r>
      <w:r w:rsidRPr="00E55230">
        <w:rPr>
          <w:rFonts w:eastAsia="Times New Roman"/>
          <w:i/>
          <w:sz w:val="28"/>
          <w:szCs w:val="28"/>
        </w:rPr>
        <w:t>There + to be</w:t>
      </w:r>
      <w:r w:rsidRPr="00E55230">
        <w:rPr>
          <w:rFonts w:eastAsia="Times New Roman"/>
          <w:sz w:val="28"/>
          <w:szCs w:val="28"/>
        </w:rPr>
        <w:t>’ (</w:t>
      </w:r>
      <w:r w:rsidRPr="00E55230">
        <w:rPr>
          <w:rFonts w:eastAsia="Times New Roman"/>
          <w:i/>
          <w:sz w:val="28"/>
          <w:szCs w:val="28"/>
        </w:rPr>
        <w:t>It’s cold.</w:t>
      </w:r>
      <w:proofErr w:type="gramEnd"/>
      <w:r w:rsidRPr="00E55230">
        <w:rPr>
          <w:rFonts w:eastAsia="Times New Roman"/>
          <w:i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Сложносочин</w:t>
      </w:r>
      <w:r w:rsidR="00945759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 xml:space="preserve">нные предложения с сочинительными союзами </w:t>
      </w:r>
      <w:r w:rsidRPr="00E55230">
        <w:rPr>
          <w:rFonts w:eastAsia="Times New Roman"/>
          <w:i/>
          <w:sz w:val="28"/>
          <w:szCs w:val="28"/>
        </w:rPr>
        <w:t>and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but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or</w:t>
      </w:r>
      <w:r w:rsidRPr="00E55230">
        <w:rPr>
          <w:rFonts w:eastAsia="Times New Roman"/>
          <w:sz w:val="28"/>
          <w:szCs w:val="28"/>
        </w:rPr>
        <w:t>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Сложноподчин</w:t>
      </w:r>
      <w:r w:rsidR="00945759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предложения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союзами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союзными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словами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what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when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why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which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that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who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if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because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that’s why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Pr="00E55230">
        <w:rPr>
          <w:rFonts w:eastAsia="Times New Roman"/>
          <w:i/>
          <w:sz w:val="28"/>
          <w:szCs w:val="28"/>
          <w:lang w:val="en-US"/>
        </w:rPr>
        <w:t>than</w:t>
      </w:r>
      <w:proofErr w:type="spellEnd"/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so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E55230">
        <w:rPr>
          <w:rFonts w:eastAsia="Times New Roman"/>
          <w:sz w:val="28"/>
          <w:szCs w:val="28"/>
        </w:rPr>
        <w:t>Сложноподчин</w:t>
      </w:r>
      <w:r w:rsidR="00945759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 xml:space="preserve">нные предложения с придаточными: времени с союзами </w:t>
      </w:r>
      <w:r w:rsidRPr="00E55230">
        <w:rPr>
          <w:rFonts w:eastAsia="Times New Roman"/>
          <w:i/>
          <w:sz w:val="28"/>
          <w:szCs w:val="28"/>
        </w:rPr>
        <w:t>for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since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during</w:t>
      </w:r>
      <w:r w:rsidRPr="00E55230">
        <w:rPr>
          <w:rFonts w:eastAsia="Times New Roman"/>
          <w:sz w:val="28"/>
          <w:szCs w:val="28"/>
        </w:rPr>
        <w:t xml:space="preserve">; цели с союзом </w:t>
      </w:r>
      <w:r w:rsidRPr="00E55230">
        <w:rPr>
          <w:rFonts w:eastAsia="Times New Roman"/>
          <w:i/>
          <w:sz w:val="28"/>
          <w:szCs w:val="28"/>
        </w:rPr>
        <w:t>so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that</w:t>
      </w:r>
      <w:r w:rsidRPr="00E55230">
        <w:rPr>
          <w:rFonts w:eastAsia="Times New Roman"/>
          <w:sz w:val="28"/>
          <w:szCs w:val="28"/>
        </w:rPr>
        <w:t xml:space="preserve">; условия с союзом </w:t>
      </w:r>
      <w:r w:rsidRPr="00E55230">
        <w:rPr>
          <w:rFonts w:eastAsia="Times New Roman"/>
          <w:i/>
          <w:sz w:val="28"/>
          <w:szCs w:val="28"/>
        </w:rPr>
        <w:t>unless</w:t>
      </w:r>
      <w:r w:rsidRPr="00E55230">
        <w:rPr>
          <w:rFonts w:eastAsia="Times New Roman"/>
          <w:sz w:val="28"/>
          <w:szCs w:val="28"/>
        </w:rPr>
        <w:t xml:space="preserve">; определительными с союзами </w:t>
      </w:r>
      <w:r w:rsidRPr="00E55230">
        <w:rPr>
          <w:rFonts w:eastAsia="Times New Roman"/>
          <w:i/>
          <w:sz w:val="28"/>
          <w:szCs w:val="28"/>
        </w:rPr>
        <w:t>who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which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that</w:t>
      </w:r>
      <w:r w:rsidRPr="00E55230">
        <w:rPr>
          <w:rFonts w:eastAsia="Times New Roman"/>
          <w:sz w:val="28"/>
          <w:szCs w:val="28"/>
        </w:rPr>
        <w:t>.</w:t>
      </w:r>
      <w:proofErr w:type="gramEnd"/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Сложноподчин</w:t>
      </w:r>
      <w:r w:rsidR="00945759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 xml:space="preserve">нные предложения с союзами </w:t>
      </w:r>
      <w:r w:rsidRPr="00E55230">
        <w:rPr>
          <w:rFonts w:eastAsia="Times New Roman"/>
          <w:i/>
          <w:sz w:val="28"/>
          <w:szCs w:val="28"/>
        </w:rPr>
        <w:t>whoever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whatever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however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whenever</w:t>
      </w:r>
      <w:r w:rsidRPr="00E55230">
        <w:rPr>
          <w:rFonts w:eastAsia="Times New Roman"/>
          <w:sz w:val="28"/>
          <w:szCs w:val="28"/>
        </w:rPr>
        <w:t>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lastRenderedPageBreak/>
        <w:t>Условные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предложения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реального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Conditional I 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–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 If it doesn’t rain, they’ll go for a picnic</w:t>
      </w:r>
      <w:r w:rsidRPr="00E55230">
        <w:rPr>
          <w:rFonts w:eastAsia="Times New Roman"/>
          <w:sz w:val="28"/>
          <w:szCs w:val="28"/>
          <w:lang w:val="en-US"/>
        </w:rPr>
        <w:t xml:space="preserve">)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нереального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характера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Conditional II 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–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 If I were rich, I would help the endangered animals</w:t>
      </w:r>
      <w:r w:rsidRPr="00E55230">
        <w:rPr>
          <w:rFonts w:eastAsia="Times New Roman"/>
          <w:sz w:val="28"/>
          <w:szCs w:val="28"/>
          <w:lang w:val="en-US"/>
        </w:rPr>
        <w:t>;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 Conditional III 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–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 If she had asked me, I would have helped her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Все типы вопросительных предложени</w:t>
      </w:r>
      <w:r w:rsidR="006C61C2" w:rsidRPr="00E55230">
        <w:rPr>
          <w:rFonts w:eastAsia="Times New Roman"/>
          <w:sz w:val="28"/>
          <w:szCs w:val="28"/>
        </w:rPr>
        <w:t>й</w:t>
      </w:r>
      <w:r w:rsidRPr="00E55230">
        <w:rPr>
          <w:rFonts w:eastAsia="Times New Roman"/>
          <w:sz w:val="28"/>
          <w:szCs w:val="28"/>
        </w:rPr>
        <w:t xml:space="preserve"> (общий, специальный, альтернативный, разделительный вопросы в </w:t>
      </w:r>
      <w:r w:rsidRPr="00E55230">
        <w:rPr>
          <w:rFonts w:eastAsia="Times New Roman"/>
          <w:i/>
          <w:sz w:val="28"/>
          <w:szCs w:val="28"/>
        </w:rPr>
        <w:t>Present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Future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Past Simple</w:t>
      </w:r>
      <w:r w:rsidRPr="00E55230">
        <w:rPr>
          <w:rFonts w:eastAsia="Times New Roman"/>
          <w:sz w:val="28"/>
          <w:szCs w:val="28"/>
        </w:rPr>
        <w:t xml:space="preserve">; </w:t>
      </w:r>
      <w:r w:rsidRPr="00E55230">
        <w:rPr>
          <w:rFonts w:eastAsia="Times New Roman"/>
          <w:i/>
          <w:sz w:val="28"/>
          <w:szCs w:val="28"/>
        </w:rPr>
        <w:t>Present Perfect</w:t>
      </w:r>
      <w:r w:rsidRPr="00E55230">
        <w:rPr>
          <w:rFonts w:eastAsia="Times New Roman"/>
          <w:sz w:val="28"/>
          <w:szCs w:val="28"/>
        </w:rPr>
        <w:t xml:space="preserve">; </w:t>
      </w:r>
      <w:r w:rsidRPr="00E55230">
        <w:rPr>
          <w:rFonts w:eastAsia="Times New Roman"/>
          <w:i/>
          <w:sz w:val="28"/>
          <w:szCs w:val="28"/>
        </w:rPr>
        <w:t>Present Continuous</w:t>
      </w:r>
      <w:r w:rsidRPr="00E55230">
        <w:rPr>
          <w:rFonts w:eastAsia="Times New Roman"/>
          <w:sz w:val="28"/>
          <w:szCs w:val="28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Побудительные предложения в утвердительной (</w:t>
      </w:r>
      <w:r w:rsidRPr="00E55230">
        <w:rPr>
          <w:rFonts w:eastAsia="Times New Roman"/>
          <w:i/>
          <w:sz w:val="28"/>
          <w:szCs w:val="28"/>
        </w:rPr>
        <w:t>Be careful</w:t>
      </w:r>
      <w:r w:rsidRPr="00E55230">
        <w:rPr>
          <w:rFonts w:eastAsia="Times New Roman"/>
          <w:sz w:val="28"/>
          <w:szCs w:val="28"/>
        </w:rPr>
        <w:t>) и отрицательной (</w:t>
      </w:r>
      <w:r w:rsidRPr="00E55230">
        <w:rPr>
          <w:rFonts w:eastAsia="Times New Roman"/>
          <w:i/>
          <w:sz w:val="28"/>
          <w:szCs w:val="28"/>
        </w:rPr>
        <w:t>Don’t worry</w:t>
      </w:r>
      <w:r w:rsidRPr="00E55230">
        <w:rPr>
          <w:rFonts w:eastAsia="Times New Roman"/>
          <w:sz w:val="28"/>
          <w:szCs w:val="28"/>
        </w:rPr>
        <w:t>) форме.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Предложения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конструкциями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as ... as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not so ... as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either ... or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neither ...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nor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Конструкция </w:t>
      </w:r>
      <w:r w:rsidRPr="00E55230">
        <w:rPr>
          <w:rFonts w:eastAsia="Times New Roman"/>
          <w:i/>
          <w:sz w:val="28"/>
          <w:szCs w:val="28"/>
        </w:rPr>
        <w:t>to be going to</w:t>
      </w:r>
      <w:r w:rsidRPr="00E55230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Конструкции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to look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/</w:t>
      </w:r>
      <w:r w:rsidRPr="00E55230">
        <w:rPr>
          <w:rFonts w:eastAsia="Times New Roman"/>
          <w:i/>
          <w:sz w:val="28"/>
          <w:szCs w:val="28"/>
          <w:lang w:val="en-US"/>
        </w:rPr>
        <w:t>feel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/</w:t>
      </w:r>
      <w:r w:rsidRPr="00E55230">
        <w:rPr>
          <w:rFonts w:eastAsia="Times New Roman"/>
          <w:i/>
          <w:sz w:val="28"/>
          <w:szCs w:val="28"/>
          <w:lang w:val="en-US"/>
        </w:rPr>
        <w:t>be happy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Конструкции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be/get used to something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Конструкции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инфинитивом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типа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r w:rsidRPr="00E55230">
        <w:rPr>
          <w:rFonts w:eastAsia="Times New Roman"/>
          <w:i/>
          <w:sz w:val="28"/>
          <w:szCs w:val="28"/>
        </w:rPr>
        <w:t>She seems to be a good friend.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Правильные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неправильные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глаголы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в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формах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действительного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залога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в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изъявительном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наклонении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Future Simple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 Perfect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Future Continuous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Present Perfect Continuous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Future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-</w:t>
      </w:r>
      <w:r w:rsidRPr="00E55230">
        <w:rPr>
          <w:rFonts w:eastAsia="Times New Roman"/>
          <w:i/>
          <w:sz w:val="28"/>
          <w:szCs w:val="28"/>
          <w:lang w:val="en-US"/>
        </w:rPr>
        <w:t>in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-</w:t>
      </w:r>
      <w:r w:rsidRPr="00E55230">
        <w:rPr>
          <w:rFonts w:eastAsia="Times New Roman"/>
          <w:i/>
          <w:sz w:val="28"/>
          <w:szCs w:val="28"/>
          <w:lang w:val="en-US"/>
        </w:rPr>
        <w:t>the</w:t>
      </w:r>
      <w:r w:rsidR="006C61C2" w:rsidRPr="00E55230">
        <w:rPr>
          <w:rFonts w:eastAsia="Times New Roman"/>
          <w:i/>
          <w:sz w:val="28"/>
          <w:szCs w:val="28"/>
          <w:lang w:val="en-US"/>
        </w:rPr>
        <w:t>-</w:t>
      </w:r>
      <w:r w:rsidRPr="00E55230">
        <w:rPr>
          <w:rFonts w:eastAsia="Times New Roman"/>
          <w:i/>
          <w:sz w:val="28"/>
          <w:szCs w:val="28"/>
          <w:lang w:val="en-US"/>
        </w:rPr>
        <w:t>Past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Глаголы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в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55230">
        <w:rPr>
          <w:rFonts w:eastAsia="Times New Roman"/>
          <w:sz w:val="28"/>
          <w:szCs w:val="28"/>
        </w:rPr>
        <w:t>видо</w:t>
      </w:r>
      <w:proofErr w:type="spellEnd"/>
      <w:r w:rsidRPr="00E55230">
        <w:rPr>
          <w:rFonts w:eastAsia="Times New Roman"/>
          <w:sz w:val="28"/>
          <w:szCs w:val="28"/>
          <w:lang w:val="en-US"/>
        </w:rPr>
        <w:t>-</w:t>
      </w:r>
      <w:r w:rsidRPr="00E55230">
        <w:rPr>
          <w:rFonts w:eastAsia="Times New Roman"/>
          <w:sz w:val="28"/>
          <w:szCs w:val="28"/>
        </w:rPr>
        <w:t>временных</w:t>
      </w:r>
      <w:proofErr w:type="gramEnd"/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формах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страдательного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залога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Future Simple Passive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Past Perfect Passive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Модальные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глаголы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эквиваленты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can/could/be able to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may/might, must/have to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shall/should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would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need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 в рамках сложного предложения в плане настоящего и прошлого.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Определ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нный, неопредел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 xml:space="preserve">нный и нулевой артикли (в том </w:t>
      </w:r>
      <w:proofErr w:type="gramStart"/>
      <w:r w:rsidRPr="00E55230">
        <w:rPr>
          <w:rFonts w:eastAsia="Times New Roman"/>
          <w:sz w:val="28"/>
          <w:szCs w:val="28"/>
        </w:rPr>
        <w:t>числе</w:t>
      </w:r>
      <w:proofErr w:type="gramEnd"/>
      <w:r w:rsidRPr="00E55230">
        <w:rPr>
          <w:rFonts w:eastAsia="Times New Roman"/>
          <w:sz w:val="28"/>
          <w:szCs w:val="28"/>
        </w:rPr>
        <w:t xml:space="preserve"> c географическими названиями).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lastRenderedPageBreak/>
        <w:t>Неисчисляемые и исчисляемые существительные (</w:t>
      </w:r>
      <w:r w:rsidRPr="00E55230">
        <w:rPr>
          <w:rFonts w:eastAsia="Times New Roman"/>
          <w:i/>
          <w:sz w:val="28"/>
          <w:szCs w:val="28"/>
        </w:rPr>
        <w:t>a pencil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water</w:t>
      </w:r>
      <w:r w:rsidRPr="00E55230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E55230">
        <w:rPr>
          <w:rFonts w:eastAsia="Times New Roman"/>
          <w:i/>
          <w:sz w:val="28"/>
          <w:szCs w:val="28"/>
        </w:rPr>
        <w:t>a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burning house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 written letter</w:t>
      </w:r>
      <w:r w:rsidRPr="00E55230">
        <w:rPr>
          <w:rFonts w:eastAsia="Times New Roman"/>
          <w:sz w:val="28"/>
          <w:szCs w:val="28"/>
        </w:rPr>
        <w:t>). Существительные в функции прилагательного (</w:t>
      </w:r>
      <w:r w:rsidRPr="00E55230">
        <w:rPr>
          <w:rFonts w:eastAsia="Times New Roman"/>
          <w:i/>
          <w:sz w:val="28"/>
          <w:szCs w:val="28"/>
        </w:rPr>
        <w:t>art gallery</w:t>
      </w:r>
      <w:r w:rsidRPr="00E55230">
        <w:rPr>
          <w:rFonts w:eastAsia="Times New Roman"/>
          <w:sz w:val="28"/>
          <w:szCs w:val="28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r w:rsidRPr="00E55230">
        <w:rPr>
          <w:rFonts w:eastAsia="Times New Roman"/>
          <w:i/>
          <w:sz w:val="28"/>
          <w:szCs w:val="28"/>
        </w:rPr>
        <w:t>little</w:t>
      </w:r>
      <w:r w:rsidRPr="00E55230">
        <w:rPr>
          <w:rFonts w:eastAsia="Times New Roman"/>
          <w:sz w:val="28"/>
          <w:szCs w:val="28"/>
        </w:rPr>
        <w:t xml:space="preserve">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less</w:t>
      </w:r>
      <w:r w:rsidRPr="00E55230">
        <w:rPr>
          <w:rFonts w:eastAsia="Times New Roman"/>
          <w:sz w:val="28"/>
          <w:szCs w:val="28"/>
        </w:rPr>
        <w:t xml:space="preserve"> </w:t>
      </w:r>
      <w:r w:rsidR="006C61C2" w:rsidRPr="00E55230">
        <w:rPr>
          <w:rFonts w:eastAsia="Times New Roman"/>
          <w:sz w:val="28"/>
          <w:szCs w:val="28"/>
        </w:rPr>
        <w:t>–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least</w:t>
      </w:r>
      <w:r w:rsidRPr="00E55230">
        <w:rPr>
          <w:rFonts w:eastAsia="Times New Roman"/>
          <w:sz w:val="28"/>
          <w:szCs w:val="28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Личные местоимения в именительном (</w:t>
      </w:r>
      <w:r w:rsidRPr="00E55230">
        <w:rPr>
          <w:rFonts w:eastAsia="Times New Roman"/>
          <w:i/>
          <w:sz w:val="28"/>
          <w:szCs w:val="28"/>
        </w:rPr>
        <w:t>my</w:t>
      </w:r>
      <w:r w:rsidRPr="00E55230">
        <w:rPr>
          <w:rFonts w:eastAsia="Times New Roman"/>
          <w:sz w:val="28"/>
          <w:szCs w:val="28"/>
        </w:rPr>
        <w:t>) и объектном (</w:t>
      </w:r>
      <w:r w:rsidRPr="00E55230">
        <w:rPr>
          <w:rFonts w:eastAsia="Times New Roman"/>
          <w:i/>
          <w:sz w:val="28"/>
          <w:szCs w:val="28"/>
        </w:rPr>
        <w:t>me</w:t>
      </w:r>
      <w:r w:rsidRPr="00E55230">
        <w:rPr>
          <w:rFonts w:eastAsia="Times New Roman"/>
          <w:sz w:val="28"/>
          <w:szCs w:val="28"/>
        </w:rPr>
        <w:t>) падежах, а также в абсолютной форме (</w:t>
      </w:r>
      <w:r w:rsidRPr="00E55230">
        <w:rPr>
          <w:rFonts w:eastAsia="Times New Roman"/>
          <w:i/>
          <w:sz w:val="28"/>
          <w:szCs w:val="28"/>
        </w:rPr>
        <w:t>mine</w:t>
      </w:r>
      <w:r w:rsidRPr="00E55230">
        <w:rPr>
          <w:rFonts w:eastAsia="Times New Roman"/>
          <w:sz w:val="28"/>
          <w:szCs w:val="28"/>
        </w:rPr>
        <w:t>). Неопредел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нные местоимения (</w:t>
      </w:r>
      <w:r w:rsidRPr="00E55230">
        <w:rPr>
          <w:rFonts w:eastAsia="Times New Roman"/>
          <w:i/>
          <w:sz w:val="28"/>
          <w:szCs w:val="28"/>
        </w:rPr>
        <w:t>some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any</w:t>
      </w:r>
      <w:r w:rsidRPr="00E55230">
        <w:rPr>
          <w:rFonts w:eastAsia="Times New Roman"/>
          <w:sz w:val="28"/>
          <w:szCs w:val="28"/>
        </w:rPr>
        <w:t>). Возвратные местоимения, неопредел</w:t>
      </w:r>
      <w:r w:rsidR="004E5428" w:rsidRPr="00E55230">
        <w:rPr>
          <w:rFonts w:eastAsia="Times New Roman"/>
          <w:sz w:val="28"/>
          <w:szCs w:val="28"/>
        </w:rPr>
        <w:t>ё</w:t>
      </w:r>
      <w:r w:rsidRPr="00E55230">
        <w:rPr>
          <w:rFonts w:eastAsia="Times New Roman"/>
          <w:sz w:val="28"/>
          <w:szCs w:val="28"/>
        </w:rPr>
        <w:t>нные местоимения и их производные (</w:t>
      </w:r>
      <w:r w:rsidRPr="00E55230">
        <w:rPr>
          <w:rFonts w:eastAsia="Times New Roman"/>
          <w:i/>
          <w:sz w:val="28"/>
          <w:szCs w:val="28"/>
        </w:rPr>
        <w:t>somebody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anything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nobody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everything</w:t>
      </w:r>
      <w:r w:rsidR="004E5428" w:rsidRPr="00E55230">
        <w:rPr>
          <w:rFonts w:eastAsia="Times New Roman"/>
          <w:sz w:val="28"/>
          <w:szCs w:val="28"/>
        </w:rPr>
        <w:t xml:space="preserve"> и</w:t>
      </w:r>
      <w:r w:rsidRPr="00E55230">
        <w:rPr>
          <w:rFonts w:eastAsia="Times New Roman"/>
          <w:sz w:val="28"/>
          <w:szCs w:val="28"/>
        </w:rPr>
        <w:t xml:space="preserve"> </w:t>
      </w:r>
      <w:r w:rsidR="00945759" w:rsidRPr="00E55230">
        <w:rPr>
          <w:rFonts w:eastAsia="Times New Roman"/>
          <w:sz w:val="28"/>
          <w:szCs w:val="28"/>
        </w:rPr>
        <w:t>т. д</w:t>
      </w:r>
      <w:r w:rsidRPr="00E55230">
        <w:rPr>
          <w:rFonts w:eastAsia="Times New Roman"/>
          <w:sz w:val="28"/>
          <w:szCs w:val="28"/>
        </w:rPr>
        <w:t>.).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Наречия, оканчивающиеся на </w:t>
      </w:r>
      <w:r w:rsidRPr="00E55230">
        <w:rPr>
          <w:rFonts w:eastAsia="Times New Roman"/>
          <w:i/>
          <w:sz w:val="28"/>
          <w:szCs w:val="28"/>
        </w:rPr>
        <w:t>-ly</w:t>
      </w:r>
      <w:r w:rsidRPr="00E55230">
        <w:rPr>
          <w:rFonts w:eastAsia="Times New Roman"/>
          <w:sz w:val="28"/>
          <w:szCs w:val="28"/>
        </w:rPr>
        <w:t xml:space="preserve"> (</w:t>
      </w:r>
      <w:r w:rsidRPr="00E55230">
        <w:rPr>
          <w:rFonts w:eastAsia="Times New Roman"/>
          <w:i/>
          <w:sz w:val="28"/>
          <w:szCs w:val="28"/>
        </w:rPr>
        <w:t>early</w:t>
      </w:r>
      <w:r w:rsidRPr="00E55230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r w:rsidRPr="00E55230">
        <w:rPr>
          <w:rFonts w:eastAsia="Times New Roman"/>
          <w:i/>
          <w:sz w:val="28"/>
          <w:szCs w:val="28"/>
        </w:rPr>
        <w:t>fast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high</w:t>
      </w:r>
      <w:r w:rsidRPr="00E55230">
        <w:rPr>
          <w:rFonts w:eastAsia="Times New Roman"/>
          <w:sz w:val="28"/>
          <w:szCs w:val="28"/>
        </w:rPr>
        <w:t>).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r w:rsidRPr="00E55230">
        <w:rPr>
          <w:rFonts w:eastAsia="Times New Roman"/>
          <w:i/>
          <w:sz w:val="28"/>
          <w:szCs w:val="28"/>
        </w:rPr>
        <w:t>sometimes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at last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at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least</w:t>
      </w:r>
      <w:r w:rsidR="004E5428" w:rsidRPr="00E55230">
        <w:rPr>
          <w:rFonts w:eastAsia="Times New Roman"/>
          <w:sz w:val="28"/>
          <w:szCs w:val="28"/>
        </w:rPr>
        <w:t xml:space="preserve"> и</w:t>
      </w:r>
      <w:r w:rsidRPr="00E55230">
        <w:rPr>
          <w:rFonts w:eastAsia="Times New Roman"/>
          <w:sz w:val="28"/>
          <w:szCs w:val="28"/>
        </w:rPr>
        <w:t xml:space="preserve"> </w:t>
      </w:r>
      <w:r w:rsidR="00945759" w:rsidRPr="00E55230">
        <w:rPr>
          <w:rFonts w:eastAsia="Times New Roman"/>
          <w:sz w:val="28"/>
          <w:szCs w:val="28"/>
        </w:rPr>
        <w:t>т. д</w:t>
      </w:r>
      <w:r w:rsidRPr="00E55230">
        <w:rPr>
          <w:rFonts w:eastAsia="Times New Roman"/>
          <w:sz w:val="28"/>
          <w:szCs w:val="28"/>
        </w:rPr>
        <w:t>.</w:t>
      </w:r>
    </w:p>
    <w:p w:rsidR="00CA66CD" w:rsidRPr="00E55230" w:rsidRDefault="00CA66CD" w:rsidP="00E55230">
      <w:pPr>
        <w:pStyle w:val="1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b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Социокультурн</w:t>
      </w:r>
      <w:r w:rsidR="004E5428" w:rsidRPr="00E55230">
        <w:rPr>
          <w:rFonts w:eastAsia="Times New Roman"/>
          <w:b/>
          <w:sz w:val="28"/>
          <w:szCs w:val="28"/>
        </w:rPr>
        <w:t>ая осведомлённость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Умение осуществлять межличностное и межкультурное общение, используя знания о национально</w:t>
      </w:r>
      <w:r w:rsidR="006C61C2" w:rsidRPr="00E55230">
        <w:rPr>
          <w:rFonts w:eastAsia="Times New Roman"/>
          <w:sz w:val="28"/>
          <w:szCs w:val="28"/>
        </w:rPr>
        <w:t>-</w:t>
      </w:r>
      <w:r w:rsidRPr="00E55230">
        <w:rPr>
          <w:rFonts w:eastAsia="Times New Roman"/>
          <w:sz w:val="28"/>
          <w:szCs w:val="28"/>
        </w:rPr>
        <w:t>культурных особенностях своей страны и страны</w:t>
      </w:r>
      <w:r w:rsidR="006C61C2" w:rsidRPr="00E55230">
        <w:rPr>
          <w:rFonts w:eastAsia="Times New Roman"/>
          <w:sz w:val="28"/>
          <w:szCs w:val="28"/>
        </w:rPr>
        <w:t>/</w:t>
      </w:r>
      <w:r w:rsidRPr="00E55230">
        <w:rPr>
          <w:rFonts w:eastAsia="Times New Roman"/>
          <w:sz w:val="28"/>
          <w:szCs w:val="28"/>
        </w:rPr>
        <w:t>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знаниями о значении родного и иностранного языков в современном мире;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употребительно</w:t>
      </w:r>
      <w:r w:rsidRPr="00E55230">
        <w:rPr>
          <w:rFonts w:eastAsia="Times New Roman"/>
          <w:sz w:val="28"/>
          <w:szCs w:val="28"/>
        </w:rPr>
        <w:t>й</w:t>
      </w:r>
      <w:r w:rsidR="00CA66CD" w:rsidRPr="00E55230">
        <w:rPr>
          <w:rFonts w:eastAsia="Times New Roman"/>
          <w:sz w:val="28"/>
          <w:szCs w:val="28"/>
        </w:rPr>
        <w:t xml:space="preserve"> фоново</w:t>
      </w:r>
      <w:r w:rsidRPr="00E55230">
        <w:rPr>
          <w:rFonts w:eastAsia="Times New Roman"/>
          <w:sz w:val="28"/>
          <w:szCs w:val="28"/>
        </w:rPr>
        <w:t>й</w:t>
      </w:r>
      <w:r w:rsidR="00CA66CD" w:rsidRPr="00E55230">
        <w:rPr>
          <w:rFonts w:eastAsia="Times New Roman"/>
          <w:sz w:val="28"/>
          <w:szCs w:val="28"/>
        </w:rPr>
        <w:t xml:space="preserve"> лексикой и реалиями страны изучаемого языка: традициями (в проведении выходных дней, основных национальных праздников), распростран</w:t>
      </w:r>
      <w:r w:rsidR="004E5428" w:rsidRPr="00E55230">
        <w:rPr>
          <w:rFonts w:eastAsia="Times New Roman"/>
          <w:sz w:val="28"/>
          <w:szCs w:val="28"/>
        </w:rPr>
        <w:t>ё</w:t>
      </w:r>
      <w:r w:rsidR="00CA66CD" w:rsidRPr="00E55230">
        <w:rPr>
          <w:rFonts w:eastAsia="Times New Roman"/>
          <w:sz w:val="28"/>
          <w:szCs w:val="28"/>
        </w:rPr>
        <w:t>нными образцами фольклора (скороговорками, поговорками, пословицами);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</w:t>
      </w:r>
      <w:r w:rsidR="00CA66CD" w:rsidRPr="00E55230">
        <w:rPr>
          <w:rFonts w:eastAsia="Times New Roman"/>
          <w:sz w:val="28"/>
          <w:szCs w:val="28"/>
        </w:rPr>
        <w:lastRenderedPageBreak/>
        <w:t>культуру); о некоторых произведениях художественной литературы на изучаемом иностранном языке;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</w:t>
      </w:r>
      <w:r w:rsidR="004E5428" w:rsidRPr="00E55230">
        <w:rPr>
          <w:rFonts w:eastAsia="Times New Roman"/>
          <w:sz w:val="28"/>
          <w:szCs w:val="28"/>
        </w:rPr>
        <w:t>ё</w:t>
      </w:r>
      <w:r w:rsidR="00CA66CD" w:rsidRPr="00E55230">
        <w:rPr>
          <w:rFonts w:eastAsia="Times New Roman"/>
          <w:sz w:val="28"/>
          <w:szCs w:val="28"/>
        </w:rPr>
        <w:t>нную оценочную лексику);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умени</w:t>
      </w:r>
      <w:r w:rsidR="004E5428" w:rsidRPr="00E55230">
        <w:rPr>
          <w:rFonts w:eastAsia="Times New Roman"/>
          <w:sz w:val="28"/>
          <w:szCs w:val="28"/>
        </w:rPr>
        <w:t>ем</w:t>
      </w:r>
      <w:r w:rsidR="00CA66CD" w:rsidRPr="00E55230">
        <w:rPr>
          <w:rFonts w:eastAsia="Times New Roman"/>
          <w:sz w:val="28"/>
          <w:szCs w:val="28"/>
        </w:rPr>
        <w:t xml:space="preserve">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b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Компенсаторные умения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Совершенствуются умения: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переспрашивать, просить повторить, уточняя значение незнакомых слов;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использовать</w:t>
      </w:r>
      <w:r w:rsidR="00CA66CD" w:rsidRPr="00E55230">
        <w:rPr>
          <w:rFonts w:eastAsia="Times New Roman"/>
          <w:sz w:val="28"/>
          <w:szCs w:val="28"/>
        </w:rPr>
        <w:tab/>
        <w:t>в качестве</w:t>
      </w:r>
      <w:r w:rsidR="00CA66CD" w:rsidRPr="00E55230">
        <w:rPr>
          <w:rFonts w:eastAsia="Times New Roman"/>
          <w:sz w:val="28"/>
          <w:szCs w:val="28"/>
        </w:rPr>
        <w:tab/>
        <w:t>опоры при собственных высказывани</w:t>
      </w:r>
      <w:r w:rsidR="004E5428" w:rsidRPr="00E55230">
        <w:rPr>
          <w:rFonts w:eastAsia="Times New Roman"/>
          <w:sz w:val="28"/>
          <w:szCs w:val="28"/>
        </w:rPr>
        <w:t>ях</w:t>
      </w:r>
      <w:r w:rsidR="00CA66CD" w:rsidRPr="00E55230">
        <w:rPr>
          <w:rFonts w:eastAsia="Times New Roman"/>
          <w:sz w:val="28"/>
          <w:szCs w:val="28"/>
        </w:rPr>
        <w:t xml:space="preserve"> ключевые слова, план к тексту, тематический словарь и т. д.;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прогнозировать содержание текста на основе заголовка, предварительно поставленных вопросов;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использовать синонимы, антонимы, описания понятия при дефиците языковых средств.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Общеучебные умения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E55230">
        <w:rPr>
          <w:rFonts w:eastAsia="Times New Roman"/>
          <w:sz w:val="28"/>
          <w:szCs w:val="28"/>
        </w:rPr>
        <w:lastRenderedPageBreak/>
        <w:t>–</w:t>
      </w:r>
      <w:r w:rsidR="00CA66CD" w:rsidRPr="00E55230">
        <w:rPr>
          <w:rFonts w:eastAsia="Times New Roman"/>
          <w:sz w:val="28"/>
          <w:szCs w:val="28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самостоятельно работать, рационально организовывая свой труд в классе и дома.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rFonts w:eastAsia="Times New Roman"/>
          <w:b/>
          <w:sz w:val="28"/>
          <w:szCs w:val="28"/>
        </w:rPr>
      </w:pPr>
      <w:r w:rsidRPr="00E55230">
        <w:rPr>
          <w:rFonts w:eastAsia="Times New Roman"/>
          <w:b/>
          <w:sz w:val="28"/>
          <w:szCs w:val="28"/>
        </w:rPr>
        <w:t>Специальные учебные умения</w:t>
      </w:r>
    </w:p>
    <w:p w:rsidR="00CA66CD" w:rsidRPr="00E55230" w:rsidRDefault="00CA66CD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находить ключевые слова и социокультурные реалии при работе с текстом;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семантизировать слова на основе языковой догадки; 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осуществлять словообразовательный анализ; 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выборочно использовать перевод; 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пользоваться двуязычным и толковым словарями;</w:t>
      </w:r>
    </w:p>
    <w:p w:rsidR="00CA66CD" w:rsidRPr="00E55230" w:rsidRDefault="006C61C2" w:rsidP="00E55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–</w:t>
      </w:r>
      <w:r w:rsidR="00CA66CD" w:rsidRPr="00E55230">
        <w:rPr>
          <w:rFonts w:eastAsia="Times New Roman"/>
          <w:sz w:val="28"/>
          <w:szCs w:val="28"/>
        </w:rPr>
        <w:t xml:space="preserve"> участвовать в проектной деятельности межпредметного характера.</w:t>
      </w:r>
    </w:p>
    <w:p w:rsidR="00CA66CD" w:rsidRPr="00E55230" w:rsidRDefault="00CA66CD" w:rsidP="00E55230">
      <w:pPr>
        <w:pStyle w:val="a4"/>
        <w:spacing w:line="360" w:lineRule="auto"/>
        <w:ind w:firstLine="0"/>
        <w:rPr>
          <w:b/>
          <w:sz w:val="28"/>
          <w:szCs w:val="28"/>
        </w:rPr>
      </w:pPr>
    </w:p>
    <w:p w:rsidR="00CA66CD" w:rsidRPr="00E55230" w:rsidRDefault="00CA66CD" w:rsidP="00E55230">
      <w:pPr>
        <w:spacing w:line="360" w:lineRule="auto"/>
        <w:jc w:val="center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КРАТКАЯ ХАРАКТЕРИСТИКА КУРСА</w:t>
      </w:r>
    </w:p>
    <w:p w:rsidR="00CA66CD" w:rsidRPr="00E55230" w:rsidRDefault="00F5575F" w:rsidP="00E55230">
      <w:pPr>
        <w:spacing w:line="360" w:lineRule="auto"/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Представленный курс </w:t>
      </w:r>
      <w:r w:rsidR="00CA66CD" w:rsidRPr="00E55230">
        <w:rPr>
          <w:sz w:val="28"/>
          <w:szCs w:val="28"/>
        </w:rPr>
        <w:t xml:space="preserve">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</w:t>
      </w:r>
      <w:r w:rsidR="009C77EB" w:rsidRPr="00E55230">
        <w:rPr>
          <w:sz w:val="28"/>
          <w:szCs w:val="28"/>
        </w:rPr>
        <w:t>Ф</w:t>
      </w:r>
      <w:r w:rsidR="00CA66CD" w:rsidRPr="00E55230">
        <w:rPr>
          <w:sz w:val="28"/>
          <w:szCs w:val="28"/>
        </w:rPr>
        <w:t xml:space="preserve">едеральный </w:t>
      </w:r>
      <w:r w:rsidRPr="00E55230">
        <w:rPr>
          <w:sz w:val="28"/>
          <w:szCs w:val="28"/>
        </w:rPr>
        <w:t>государственный образовательный стандарт</w:t>
      </w:r>
      <w:r w:rsidR="00CA66CD" w:rsidRPr="00E55230">
        <w:rPr>
          <w:sz w:val="28"/>
          <w:szCs w:val="28"/>
        </w:rPr>
        <w:t xml:space="preserve"> общего образования, новый </w:t>
      </w:r>
      <w:r w:rsidRPr="00E55230">
        <w:rPr>
          <w:sz w:val="28"/>
          <w:szCs w:val="28"/>
        </w:rPr>
        <w:t>Ф</w:t>
      </w:r>
      <w:r w:rsidR="00CA66CD" w:rsidRPr="00E55230">
        <w:rPr>
          <w:sz w:val="28"/>
          <w:szCs w:val="28"/>
        </w:rPr>
        <w:t xml:space="preserve">едеральный базисный учебный план, примерные программы по английскому языку для </w:t>
      </w:r>
      <w:r w:rsidRPr="00E55230">
        <w:rPr>
          <w:sz w:val="28"/>
          <w:szCs w:val="28"/>
        </w:rPr>
        <w:t>основного</w:t>
      </w:r>
      <w:r w:rsidR="00CA66CD" w:rsidRPr="00E55230">
        <w:rPr>
          <w:sz w:val="28"/>
          <w:szCs w:val="28"/>
        </w:rPr>
        <w:t xml:space="preserve">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CA66CD" w:rsidRPr="00E55230" w:rsidRDefault="00F5575F" w:rsidP="00E55230">
      <w:pPr>
        <w:spacing w:line="360" w:lineRule="auto"/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Предлагаемый курс также</w:t>
      </w:r>
      <w:r w:rsidR="00CA66CD" w:rsidRPr="00E55230">
        <w:rPr>
          <w:sz w:val="28"/>
          <w:szCs w:val="28"/>
        </w:rPr>
        <w:t xml:space="preserve"> отвечает требованиям Европейских стандартов (</w:t>
      </w:r>
      <w:r w:rsidR="00CA66CD" w:rsidRPr="00E55230">
        <w:rPr>
          <w:sz w:val="28"/>
          <w:szCs w:val="28"/>
          <w:lang w:val="en-US"/>
        </w:rPr>
        <w:t>Common</w:t>
      </w:r>
      <w:r w:rsidR="00CA66CD" w:rsidRPr="00E55230">
        <w:rPr>
          <w:sz w:val="28"/>
          <w:szCs w:val="28"/>
        </w:rPr>
        <w:t xml:space="preserve"> </w:t>
      </w:r>
      <w:r w:rsidR="00CA66CD" w:rsidRPr="00E55230">
        <w:rPr>
          <w:sz w:val="28"/>
          <w:szCs w:val="28"/>
          <w:lang w:val="en-US"/>
        </w:rPr>
        <w:t>European</w:t>
      </w:r>
      <w:r w:rsidR="00CA66CD" w:rsidRPr="00E55230">
        <w:rPr>
          <w:sz w:val="28"/>
          <w:szCs w:val="28"/>
        </w:rPr>
        <w:t xml:space="preserve"> </w:t>
      </w:r>
      <w:r w:rsidR="00CA66CD" w:rsidRPr="00E55230">
        <w:rPr>
          <w:sz w:val="28"/>
          <w:szCs w:val="28"/>
          <w:lang w:val="en-US"/>
        </w:rPr>
        <w:t>Framework</w:t>
      </w:r>
      <w:r w:rsidR="00945759" w:rsidRPr="00E55230">
        <w:rPr>
          <w:sz w:val="28"/>
          <w:szCs w:val="28"/>
        </w:rPr>
        <w:t xml:space="preserve"> – </w:t>
      </w:r>
      <w:r w:rsidR="00CA66CD" w:rsidRPr="00E55230">
        <w:rPr>
          <w:sz w:val="28"/>
          <w:szCs w:val="28"/>
        </w:rPr>
        <w:t xml:space="preserve">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</w:t>
      </w:r>
      <w:r w:rsidR="00CA66CD" w:rsidRPr="00E55230">
        <w:rPr>
          <w:sz w:val="28"/>
          <w:szCs w:val="28"/>
        </w:rPr>
        <w:lastRenderedPageBreak/>
        <w:t>общения между европейцами</w:t>
      </w:r>
      <w:r w:rsidR="004E5428" w:rsidRPr="00E55230">
        <w:rPr>
          <w:sz w:val="28"/>
          <w:szCs w:val="28"/>
        </w:rPr>
        <w:t xml:space="preserve"> – </w:t>
      </w:r>
      <w:r w:rsidR="00CA66CD" w:rsidRPr="00E55230">
        <w:rPr>
          <w:sz w:val="28"/>
          <w:szCs w:val="28"/>
        </w:rPr>
        <w:t>носителями разных языков и  культур. Это позволит им лучше понимать друг друга, свободнее общаться, привед</w:t>
      </w:r>
      <w:r w:rsidR="004E5428" w:rsidRPr="00E55230">
        <w:rPr>
          <w:sz w:val="28"/>
          <w:szCs w:val="28"/>
        </w:rPr>
        <w:t>ё</w:t>
      </w:r>
      <w:r w:rsidR="00CA66CD" w:rsidRPr="00E55230">
        <w:rPr>
          <w:sz w:val="28"/>
          <w:szCs w:val="28"/>
        </w:rPr>
        <w:t>т к более тесному сотрудничеству.</w:t>
      </w:r>
    </w:p>
    <w:p w:rsidR="00CA66CD" w:rsidRPr="00E55230" w:rsidRDefault="00CA66CD" w:rsidP="00E55230">
      <w:p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    </w:t>
      </w:r>
      <w:r w:rsidR="00F5575F" w:rsidRPr="00E55230">
        <w:rPr>
          <w:sz w:val="28"/>
          <w:szCs w:val="28"/>
        </w:rPr>
        <w:tab/>
        <w:t>Данная программа</w:t>
      </w:r>
      <w:r w:rsidRPr="00E55230">
        <w:rPr>
          <w:sz w:val="28"/>
          <w:szCs w:val="28"/>
        </w:rPr>
        <w:t xml:space="preserve"> предназначен</w:t>
      </w:r>
      <w:r w:rsidR="00F5575F" w:rsidRPr="00E55230">
        <w:rPr>
          <w:sz w:val="28"/>
          <w:szCs w:val="28"/>
        </w:rPr>
        <w:t>а</w:t>
      </w:r>
      <w:r w:rsidRPr="00E55230">
        <w:rPr>
          <w:sz w:val="28"/>
          <w:szCs w:val="28"/>
        </w:rPr>
        <w:t xml:space="preserve"> для учащихся </w:t>
      </w:r>
      <w:r w:rsidR="00C87D21" w:rsidRPr="00E55230">
        <w:rPr>
          <w:sz w:val="28"/>
          <w:szCs w:val="28"/>
        </w:rPr>
        <w:t>5-9 классов</w:t>
      </w:r>
      <w:r w:rsidRPr="00E55230">
        <w:rPr>
          <w:sz w:val="28"/>
          <w:szCs w:val="28"/>
        </w:rPr>
        <w:t xml:space="preserve"> основной школы, изучающих английский язык </w:t>
      </w:r>
      <w:r w:rsidR="00C87D21" w:rsidRPr="00E55230">
        <w:rPr>
          <w:sz w:val="28"/>
          <w:szCs w:val="28"/>
        </w:rPr>
        <w:t>со 2 класса</w:t>
      </w:r>
      <w:r w:rsidRPr="00E55230">
        <w:rPr>
          <w:sz w:val="28"/>
          <w:szCs w:val="28"/>
        </w:rPr>
        <w:t xml:space="preserve">. </w:t>
      </w:r>
      <w:r w:rsidR="00C87D21" w:rsidRPr="00E55230">
        <w:rPr>
          <w:sz w:val="28"/>
          <w:szCs w:val="28"/>
        </w:rPr>
        <w:t xml:space="preserve">Кроме того, данная программа также может быть использована в тех общеобразовательных организациях, где английский язык изучается с 5 класса. </w:t>
      </w:r>
      <w:r w:rsidRPr="00E55230">
        <w:rPr>
          <w:sz w:val="28"/>
          <w:szCs w:val="28"/>
        </w:rPr>
        <w:t>Объясняется это тем, что неоднозначно</w:t>
      </w:r>
      <w:r w:rsidR="007B3EBC"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 xml:space="preserve">решается вопрос о раннем обучении в разных регионах страны по многим причинам, в частности, кадровым. </w:t>
      </w:r>
      <w:proofErr w:type="gramStart"/>
      <w:r w:rsidRPr="00E55230">
        <w:rPr>
          <w:sz w:val="28"/>
          <w:szCs w:val="28"/>
        </w:rPr>
        <w:t>Многи</w:t>
      </w:r>
      <w:r w:rsidR="007B3EBC" w:rsidRPr="00E55230">
        <w:rPr>
          <w:sz w:val="28"/>
          <w:szCs w:val="28"/>
        </w:rPr>
        <w:t>е</w:t>
      </w:r>
      <w:r w:rsidRPr="00E55230">
        <w:rPr>
          <w:sz w:val="28"/>
          <w:szCs w:val="28"/>
        </w:rPr>
        <w:t xml:space="preserve"> обр</w:t>
      </w:r>
      <w:r w:rsidR="007B3EBC" w:rsidRPr="00E55230">
        <w:rPr>
          <w:sz w:val="28"/>
          <w:szCs w:val="28"/>
        </w:rPr>
        <w:t xml:space="preserve">азовательные </w:t>
      </w:r>
      <w:r w:rsidR="000F47A2" w:rsidRPr="00E55230">
        <w:rPr>
          <w:sz w:val="28"/>
          <w:szCs w:val="28"/>
        </w:rPr>
        <w:t>организации</w:t>
      </w:r>
      <w:r w:rsidR="007B3EBC" w:rsidRPr="00E55230">
        <w:rPr>
          <w:sz w:val="28"/>
          <w:szCs w:val="28"/>
        </w:rPr>
        <w:t xml:space="preserve"> по</w:t>
      </w:r>
      <w:r w:rsidR="004E5428" w:rsidRPr="00E55230">
        <w:rPr>
          <w:sz w:val="28"/>
          <w:szCs w:val="28"/>
        </w:rPr>
        <w:t>-</w:t>
      </w:r>
      <w:r w:rsidR="007B3EBC" w:rsidRPr="00E55230">
        <w:rPr>
          <w:sz w:val="28"/>
          <w:szCs w:val="28"/>
        </w:rPr>
        <w:t>преж</w:t>
      </w:r>
      <w:r w:rsidRPr="00E55230">
        <w:rPr>
          <w:sz w:val="28"/>
          <w:szCs w:val="28"/>
        </w:rPr>
        <w:t xml:space="preserve">нему начинают обучение иностранным языкам с пятого класса, учителю часто приходится преподавать в разноуровневых группах, поэтому </w:t>
      </w:r>
      <w:r w:rsidR="00945759" w:rsidRPr="00E55230">
        <w:rPr>
          <w:sz w:val="28"/>
          <w:szCs w:val="28"/>
        </w:rPr>
        <w:t>учебник для 5 класса</w:t>
      </w:r>
      <w:r w:rsidRPr="00E55230">
        <w:rPr>
          <w:sz w:val="28"/>
          <w:szCs w:val="28"/>
        </w:rPr>
        <w:t xml:space="preserve"> может использоваться и с продолжающими изучать английский язык, и с начинающими.</w:t>
      </w:r>
      <w:proofErr w:type="gramEnd"/>
      <w:r w:rsidRPr="00E55230">
        <w:rPr>
          <w:sz w:val="28"/>
          <w:szCs w:val="28"/>
        </w:rPr>
        <w:t xml:space="preserve"> Это созда</w:t>
      </w:r>
      <w:r w:rsidR="004E5428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т благоприятную атмосферу и возможность для организации адресного, индивидуализированного, дифференцированного подхода к обучению языку. </w:t>
      </w:r>
    </w:p>
    <w:p w:rsidR="00CA66CD" w:rsidRPr="00E55230" w:rsidRDefault="00CA66CD" w:rsidP="00E55230">
      <w:p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      </w:t>
      </w:r>
      <w:r w:rsidR="00F5575F" w:rsidRPr="00E55230">
        <w:rPr>
          <w:sz w:val="28"/>
          <w:szCs w:val="28"/>
        </w:rPr>
        <w:t>Программа</w:t>
      </w:r>
      <w:r w:rsidRPr="00E55230">
        <w:rPr>
          <w:sz w:val="28"/>
          <w:szCs w:val="28"/>
        </w:rPr>
        <w:t xml:space="preserve"> базируется на таких методологических принципах, как </w:t>
      </w:r>
      <w:proofErr w:type="gramStart"/>
      <w:r w:rsidRPr="00E55230">
        <w:rPr>
          <w:sz w:val="28"/>
          <w:szCs w:val="28"/>
        </w:rPr>
        <w:t>коммуникативно-когнитивный</w:t>
      </w:r>
      <w:proofErr w:type="gramEnd"/>
      <w:r w:rsidRPr="00E55230">
        <w:rPr>
          <w:sz w:val="28"/>
          <w:szCs w:val="28"/>
        </w:rPr>
        <w:t>, личностно</w:t>
      </w:r>
      <w:r w:rsidR="004E5428"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 xml:space="preserve">ориентированный и деятельностный. </w:t>
      </w:r>
    </w:p>
    <w:p w:rsidR="00CA66CD" w:rsidRPr="00E55230" w:rsidRDefault="00CA66CD" w:rsidP="00E55230">
      <w:pPr>
        <w:spacing w:line="360" w:lineRule="auto"/>
        <w:ind w:firstLine="708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Главные цели курса соответствуют </w:t>
      </w:r>
      <w:proofErr w:type="gramStart"/>
      <w:r w:rsidRPr="00E55230">
        <w:rPr>
          <w:sz w:val="28"/>
          <w:szCs w:val="28"/>
        </w:rPr>
        <w:t>зафиксированным</w:t>
      </w:r>
      <w:proofErr w:type="gramEnd"/>
      <w:r w:rsidRPr="00E55230">
        <w:rPr>
          <w:sz w:val="28"/>
          <w:szCs w:val="28"/>
        </w:rPr>
        <w:t xml:space="preserve">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</w:t>
      </w:r>
      <w:proofErr w:type="gramStart"/>
      <w:r w:rsidR="00945759" w:rsidRPr="00E55230">
        <w:rPr>
          <w:sz w:val="28"/>
          <w:szCs w:val="28"/>
        </w:rPr>
        <w:t>О</w:t>
      </w:r>
      <w:r w:rsidRPr="00E55230">
        <w:rPr>
          <w:sz w:val="28"/>
          <w:szCs w:val="28"/>
        </w:rPr>
        <w:t>собый акцент делается на личностном развитии и воспитании учащихся, развити</w:t>
      </w:r>
      <w:r w:rsidR="004E5428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 xml:space="preserve"> готовности к </w:t>
      </w:r>
      <w:r w:rsidR="007B3EBC" w:rsidRPr="00E55230">
        <w:rPr>
          <w:sz w:val="28"/>
          <w:szCs w:val="28"/>
        </w:rPr>
        <w:t>самообразованию</w:t>
      </w:r>
      <w:r w:rsidRPr="00E55230">
        <w:rPr>
          <w:sz w:val="28"/>
          <w:szCs w:val="28"/>
        </w:rPr>
        <w:t xml:space="preserve">, </w:t>
      </w:r>
      <w:r w:rsidR="004E5428" w:rsidRPr="00E55230">
        <w:rPr>
          <w:sz w:val="28"/>
          <w:szCs w:val="28"/>
        </w:rPr>
        <w:t xml:space="preserve">развитии </w:t>
      </w:r>
      <w:r w:rsidRPr="00E55230">
        <w:rPr>
          <w:sz w:val="28"/>
          <w:szCs w:val="28"/>
        </w:rPr>
        <w:t>универсальных учебных действий, владени</w:t>
      </w:r>
      <w:r w:rsidR="004E5428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 xml:space="preserve"> ключевыми компетенциями,  а также развити</w:t>
      </w:r>
      <w:r w:rsidR="004E5428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 xml:space="preserve"> и воспитани</w:t>
      </w:r>
      <w:r w:rsidR="004E5428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 xml:space="preserve"> потребности </w:t>
      </w:r>
      <w:r w:rsidR="004E5428" w:rsidRPr="00E55230">
        <w:rPr>
          <w:sz w:val="28"/>
          <w:szCs w:val="28"/>
        </w:rPr>
        <w:t xml:space="preserve">у </w:t>
      </w:r>
      <w:r w:rsidRPr="00E55230">
        <w:rPr>
          <w:sz w:val="28"/>
          <w:szCs w:val="28"/>
        </w:rPr>
        <w:t>школьников пользоваться английским языком как средством общения, познания, самореализации и социальной адаптации</w:t>
      </w:r>
      <w:r w:rsidR="004E5428" w:rsidRPr="00E55230">
        <w:rPr>
          <w:sz w:val="28"/>
          <w:szCs w:val="28"/>
        </w:rPr>
        <w:t>,</w:t>
      </w:r>
      <w:r w:rsidRPr="00E55230">
        <w:rPr>
          <w:sz w:val="28"/>
          <w:szCs w:val="28"/>
        </w:rPr>
        <w:t xml:space="preserve"> </w:t>
      </w:r>
      <w:r w:rsidR="004E5428" w:rsidRPr="00E55230">
        <w:rPr>
          <w:sz w:val="28"/>
          <w:szCs w:val="28"/>
        </w:rPr>
        <w:t xml:space="preserve">на </w:t>
      </w:r>
      <w:r w:rsidRPr="00E55230">
        <w:rPr>
          <w:sz w:val="28"/>
          <w:szCs w:val="28"/>
        </w:rPr>
        <w:t>развити</w:t>
      </w:r>
      <w:r w:rsidR="004E5428" w:rsidRPr="00E55230">
        <w:rPr>
          <w:sz w:val="28"/>
          <w:szCs w:val="28"/>
        </w:rPr>
        <w:t xml:space="preserve">и </w:t>
      </w:r>
      <w:r w:rsidRPr="00E55230">
        <w:rPr>
          <w:sz w:val="28"/>
          <w:szCs w:val="28"/>
        </w:rPr>
        <w:t>национального самосознания, стремлени</w:t>
      </w:r>
      <w:r w:rsidR="004E5428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 xml:space="preserve"> к взаимопониманию между людьми разных культур и сообществ.</w:t>
      </w:r>
      <w:proofErr w:type="gramEnd"/>
    </w:p>
    <w:p w:rsidR="00CA66CD" w:rsidRPr="00E55230" w:rsidRDefault="00CA66CD" w:rsidP="00E55230">
      <w:p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  <w:t xml:space="preserve">При создании </w:t>
      </w:r>
      <w:r w:rsidR="00F5575F" w:rsidRPr="00E55230">
        <w:rPr>
          <w:sz w:val="28"/>
          <w:szCs w:val="28"/>
        </w:rPr>
        <w:t>программы</w:t>
      </w:r>
      <w:r w:rsidRPr="00E55230">
        <w:rPr>
          <w:sz w:val="28"/>
          <w:szCs w:val="28"/>
        </w:rPr>
        <w:t xml:space="preserve"> </w:t>
      </w:r>
      <w:r w:rsidR="007B3EBC" w:rsidRPr="00E55230">
        <w:rPr>
          <w:sz w:val="28"/>
          <w:szCs w:val="28"/>
        </w:rPr>
        <w:t>автор</w:t>
      </w:r>
      <w:r w:rsidR="00F5575F" w:rsidRPr="00E55230">
        <w:rPr>
          <w:sz w:val="28"/>
          <w:szCs w:val="28"/>
        </w:rPr>
        <w:t>ом</w:t>
      </w:r>
      <w:r w:rsidRPr="00E55230">
        <w:rPr>
          <w:sz w:val="28"/>
          <w:szCs w:val="28"/>
        </w:rPr>
        <w:t xml:space="preserve">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</w:t>
      </w:r>
    </w:p>
    <w:p w:rsidR="00F5575F" w:rsidRPr="00E55230" w:rsidRDefault="00F5575F" w:rsidP="00E55230">
      <w:p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ab/>
        <w:t>Ниже предлагается тематическое планирование по учебникам серии «Английский в фокусе» (</w:t>
      </w:r>
      <w:r w:rsidRPr="00E55230">
        <w:rPr>
          <w:i/>
          <w:sz w:val="28"/>
          <w:szCs w:val="28"/>
          <w:lang w:val="en-US"/>
        </w:rPr>
        <w:t>Spotlight</w:t>
      </w:r>
      <w:r w:rsidRPr="00E55230">
        <w:rPr>
          <w:sz w:val="28"/>
          <w:szCs w:val="28"/>
        </w:rPr>
        <w:t>) авторов Ю. Е. Ваулиной, Д. Дули, О. Е. Подол</w:t>
      </w:r>
      <w:r w:rsidR="00624583" w:rsidRPr="00E55230">
        <w:rPr>
          <w:sz w:val="28"/>
          <w:szCs w:val="28"/>
        </w:rPr>
        <w:t>яко, В</w:t>
      </w:r>
      <w:r w:rsidR="0033747C" w:rsidRPr="00E55230">
        <w:rPr>
          <w:sz w:val="28"/>
          <w:szCs w:val="28"/>
        </w:rPr>
        <w:t>.</w:t>
      </w:r>
      <w:r w:rsidR="00624583" w:rsidRPr="00E55230">
        <w:rPr>
          <w:sz w:val="28"/>
          <w:szCs w:val="28"/>
        </w:rPr>
        <w:t xml:space="preserve"> </w:t>
      </w:r>
      <w:r w:rsidR="0033747C" w:rsidRPr="00E55230">
        <w:rPr>
          <w:sz w:val="28"/>
          <w:szCs w:val="28"/>
        </w:rPr>
        <w:t>Эванс для 5–9 классов, которые реализуют данную рабочую программу.</w:t>
      </w:r>
    </w:p>
    <w:p w:rsidR="005A1B60" w:rsidRPr="00E55230" w:rsidRDefault="005A1B60" w:rsidP="00E55230">
      <w:pPr>
        <w:widowControl w:val="0"/>
        <w:autoSpaceDE w:val="0"/>
        <w:autoSpaceDN w:val="0"/>
        <w:adjustRightInd w:val="0"/>
        <w:spacing w:line="360" w:lineRule="auto"/>
        <w:ind w:firstLine="360"/>
        <w:rPr>
          <w:spacing w:val="16"/>
          <w:sz w:val="28"/>
          <w:szCs w:val="28"/>
        </w:rPr>
        <w:sectPr w:rsidR="005A1B60" w:rsidRPr="00E55230" w:rsidSect="00F82734">
          <w:pgSz w:w="11900" w:h="16840"/>
          <w:pgMar w:top="1134" w:right="851" w:bottom="1134" w:left="709" w:header="709" w:footer="709" w:gutter="0"/>
          <w:cols w:space="708"/>
        </w:sectPr>
      </w:pPr>
    </w:p>
    <w:p w:rsidR="00F5575F" w:rsidRPr="00E55230" w:rsidRDefault="00F5575F" w:rsidP="00E55230">
      <w:pPr>
        <w:spacing w:line="360" w:lineRule="auto"/>
        <w:ind w:right="-5"/>
        <w:jc w:val="center"/>
        <w:outlineLvl w:val="0"/>
        <w:rPr>
          <w:b/>
          <w:sz w:val="28"/>
          <w:szCs w:val="28"/>
        </w:rPr>
      </w:pPr>
      <w:r w:rsidRPr="00E55230">
        <w:rPr>
          <w:b/>
          <w:bCs/>
          <w:sz w:val="28"/>
          <w:szCs w:val="28"/>
        </w:rPr>
        <w:lastRenderedPageBreak/>
        <w:t xml:space="preserve">Общая характеристика УМК «Английский в фокусе» </w:t>
      </w:r>
      <w:r w:rsidR="0033747C" w:rsidRPr="00E55230">
        <w:rPr>
          <w:b/>
          <w:bCs/>
          <w:sz w:val="28"/>
          <w:szCs w:val="28"/>
        </w:rPr>
        <w:t>(</w:t>
      </w:r>
      <w:r w:rsidR="0033747C" w:rsidRPr="00E55230">
        <w:rPr>
          <w:b/>
          <w:bCs/>
          <w:i/>
          <w:sz w:val="28"/>
          <w:szCs w:val="28"/>
          <w:lang w:val="en-US"/>
        </w:rPr>
        <w:t>Spotlight</w:t>
      </w:r>
      <w:r w:rsidR="0033747C" w:rsidRPr="00E55230">
        <w:rPr>
          <w:b/>
          <w:bCs/>
          <w:sz w:val="28"/>
          <w:szCs w:val="28"/>
        </w:rPr>
        <w:t xml:space="preserve">) для </w:t>
      </w:r>
      <w:r w:rsidRPr="00E55230">
        <w:rPr>
          <w:b/>
          <w:bCs/>
          <w:sz w:val="28"/>
          <w:szCs w:val="28"/>
        </w:rPr>
        <w:t>5–9</w:t>
      </w:r>
      <w:r w:rsidR="0033747C" w:rsidRPr="00E55230">
        <w:rPr>
          <w:b/>
          <w:bCs/>
          <w:sz w:val="28"/>
          <w:szCs w:val="28"/>
        </w:rPr>
        <w:t xml:space="preserve"> классов</w:t>
      </w:r>
    </w:p>
    <w:p w:rsidR="00F5575F" w:rsidRPr="00E55230" w:rsidRDefault="00F5575F" w:rsidP="00E55230">
      <w:pPr>
        <w:spacing w:line="360" w:lineRule="auto"/>
        <w:ind w:firstLine="709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Отличительные особенности</w:t>
      </w:r>
    </w:p>
    <w:p w:rsidR="00F5575F" w:rsidRPr="00E55230" w:rsidRDefault="00F5575F" w:rsidP="00E55230">
      <w:pPr>
        <w:spacing w:line="360" w:lineRule="auto"/>
        <w:ind w:firstLine="36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К основным отличительным характеристикам курса </w:t>
      </w:r>
      <w:r w:rsidRPr="00E55230">
        <w:rPr>
          <w:bCs/>
          <w:sz w:val="28"/>
          <w:szCs w:val="28"/>
        </w:rPr>
        <w:t>«Английский в фокусе» (</w:t>
      </w:r>
      <w:r w:rsidRPr="00E55230">
        <w:rPr>
          <w:i/>
          <w:sz w:val="28"/>
          <w:szCs w:val="28"/>
          <w:lang w:val="en-US"/>
        </w:rPr>
        <w:t>Spotlight</w:t>
      </w:r>
      <w:r w:rsidRPr="00E55230">
        <w:rPr>
          <w:sz w:val="28"/>
          <w:szCs w:val="28"/>
        </w:rPr>
        <w:t>) в целом следует отнести: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аутентичность языковых материалов;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адекватность методического аппарата целям и традициям российской школы;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</w:t>
      </w:r>
      <w:r w:rsidR="00893DD0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>, постановк</w:t>
      </w:r>
      <w:r w:rsidR="00893DD0" w:rsidRPr="00E55230">
        <w:rPr>
          <w:sz w:val="28"/>
          <w:szCs w:val="28"/>
        </w:rPr>
        <w:t>е</w:t>
      </w:r>
      <w:r w:rsidRPr="00E55230">
        <w:rPr>
          <w:sz w:val="28"/>
          <w:szCs w:val="28"/>
        </w:rPr>
        <w:t xml:space="preserve"> цели, деятельност</w:t>
      </w:r>
      <w:r w:rsidR="00893DD0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 xml:space="preserve"> по достижению цели, самоконтрол</w:t>
      </w:r>
      <w:r w:rsidR="00893DD0" w:rsidRPr="00E55230">
        <w:rPr>
          <w:sz w:val="28"/>
          <w:szCs w:val="28"/>
        </w:rPr>
        <w:t>я</w:t>
      </w:r>
      <w:r w:rsidRPr="00E55230">
        <w:rPr>
          <w:sz w:val="28"/>
          <w:szCs w:val="28"/>
        </w:rPr>
        <w:t>, самооценк</w:t>
      </w:r>
      <w:r w:rsidR="00893DD0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>, самокоррекци</w:t>
      </w:r>
      <w:r w:rsidR="00893DD0" w:rsidRPr="00E55230">
        <w:rPr>
          <w:sz w:val="28"/>
          <w:szCs w:val="28"/>
        </w:rPr>
        <w:t>и</w:t>
      </w:r>
      <w:r w:rsidRPr="00E55230">
        <w:rPr>
          <w:sz w:val="28"/>
          <w:szCs w:val="28"/>
        </w:rPr>
        <w:t>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современные, в том числе компьютерные</w:t>
      </w:r>
      <w:r w:rsidR="00FE6F14" w:rsidRPr="00E55230">
        <w:rPr>
          <w:sz w:val="28"/>
          <w:szCs w:val="28"/>
        </w:rPr>
        <w:t>,</w:t>
      </w:r>
      <w:r w:rsidRPr="00E55230">
        <w:rPr>
          <w:sz w:val="28"/>
          <w:szCs w:val="28"/>
        </w:rPr>
        <w:t xml:space="preserve"> технологии;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интерактивность, вывод ученика за рамки  учебника;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личностн</w:t>
      </w:r>
      <w:r w:rsidR="00FE6F14" w:rsidRPr="00E55230">
        <w:rPr>
          <w:sz w:val="28"/>
          <w:szCs w:val="28"/>
        </w:rPr>
        <w:t>ую</w:t>
      </w:r>
      <w:r w:rsidRPr="00E55230">
        <w:rPr>
          <w:sz w:val="28"/>
          <w:szCs w:val="28"/>
        </w:rPr>
        <w:t xml:space="preserve"> ориентаци</w:t>
      </w:r>
      <w:r w:rsidR="00FE6F14" w:rsidRPr="00E55230">
        <w:rPr>
          <w:sz w:val="28"/>
          <w:szCs w:val="28"/>
        </w:rPr>
        <w:t>ю</w:t>
      </w:r>
      <w:r w:rsidRPr="00E55230">
        <w:rPr>
          <w:sz w:val="28"/>
          <w:szCs w:val="28"/>
        </w:rPr>
        <w:t xml:space="preserve"> содержания учебных материалов;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 включ</w:t>
      </w:r>
      <w:r w:rsidR="00080DD5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нность родного языка и культуры; 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систем</w:t>
      </w:r>
      <w:r w:rsidR="00080DD5" w:rsidRPr="00E55230">
        <w:rPr>
          <w:sz w:val="28"/>
          <w:szCs w:val="28"/>
        </w:rPr>
        <w:t>у</w:t>
      </w:r>
      <w:r w:rsidRPr="00E55230">
        <w:rPr>
          <w:sz w:val="28"/>
          <w:szCs w:val="28"/>
        </w:rPr>
        <w:t xml:space="preserve"> работы по формированию общих учебных умений и навыков, обобщ</w:t>
      </w:r>
      <w:r w:rsidR="00080DD5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нных способов учебной, познавательной, коммуникативной, практической деятельности;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возможности дифференцированного подхода к организации образовательного процесса;</w:t>
      </w:r>
    </w:p>
    <w:p w:rsidR="00F5575F" w:rsidRPr="00E55230" w:rsidRDefault="00F5575F" w:rsidP="00E552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воспитательн</w:t>
      </w:r>
      <w:r w:rsidR="00080DD5" w:rsidRPr="00E55230">
        <w:rPr>
          <w:sz w:val="28"/>
          <w:szCs w:val="28"/>
        </w:rPr>
        <w:t>ую</w:t>
      </w:r>
      <w:r w:rsidRPr="00E55230">
        <w:rPr>
          <w:sz w:val="28"/>
          <w:szCs w:val="28"/>
        </w:rPr>
        <w:t xml:space="preserve"> и развивающ</w:t>
      </w:r>
      <w:r w:rsidR="00080DD5" w:rsidRPr="00E55230">
        <w:rPr>
          <w:sz w:val="28"/>
          <w:szCs w:val="28"/>
        </w:rPr>
        <w:t>ую</w:t>
      </w:r>
      <w:r w:rsidRPr="00E55230">
        <w:rPr>
          <w:sz w:val="28"/>
          <w:szCs w:val="28"/>
        </w:rPr>
        <w:t xml:space="preserve"> ценность материалов, широкие возможности для социализации учащихся.</w:t>
      </w:r>
    </w:p>
    <w:p w:rsidR="00F5575F" w:rsidRPr="00E55230" w:rsidRDefault="00F5575F" w:rsidP="00E55230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E55230">
        <w:rPr>
          <w:sz w:val="28"/>
          <w:szCs w:val="28"/>
        </w:rPr>
        <w:lastRenderedPageBreak/>
        <w:t xml:space="preserve">Анализ отличительных характеристик УМК </w:t>
      </w:r>
      <w:r w:rsidR="00FE4F11" w:rsidRPr="00E55230">
        <w:rPr>
          <w:bCs/>
          <w:sz w:val="28"/>
          <w:szCs w:val="28"/>
        </w:rPr>
        <w:t>«Английский в фокусе»</w:t>
      </w:r>
      <w:r w:rsidRPr="00E55230">
        <w:rPr>
          <w:sz w:val="28"/>
          <w:szCs w:val="28"/>
        </w:rPr>
        <w:t xml:space="preserve"> демонстрирует его соответствие основным направлениям модернизации общего образования.</w:t>
      </w:r>
      <w:r w:rsidR="00FE4F11"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>Важным является полноценный состав УМК, что обеспечивает качественную работу учителя</w:t>
      </w:r>
      <w:r w:rsidR="00080DD5" w:rsidRPr="00E55230">
        <w:rPr>
          <w:sz w:val="28"/>
          <w:szCs w:val="28"/>
        </w:rPr>
        <w:t>,</w:t>
      </w:r>
      <w:r w:rsidRPr="00E55230">
        <w:rPr>
          <w:sz w:val="28"/>
          <w:szCs w:val="28"/>
        </w:rPr>
        <w:t xml:space="preserve"> с одной стороны, и качественное обучение/изучение иностранного языка</w:t>
      </w:r>
      <w:r w:rsidR="00080DD5" w:rsidRPr="00E55230">
        <w:rPr>
          <w:sz w:val="28"/>
          <w:szCs w:val="28"/>
        </w:rPr>
        <w:t xml:space="preserve"> –</w:t>
      </w:r>
      <w:r w:rsidRPr="00E55230">
        <w:rPr>
          <w:sz w:val="28"/>
          <w:szCs w:val="28"/>
        </w:rPr>
        <w:t xml:space="preserve"> с другой.</w:t>
      </w:r>
    </w:p>
    <w:p w:rsidR="00FE4F11" w:rsidRPr="00E55230" w:rsidRDefault="00F5575F" w:rsidP="00E55230">
      <w:pPr>
        <w:spacing w:line="360" w:lineRule="auto"/>
        <w:jc w:val="both"/>
        <w:rPr>
          <w:sz w:val="28"/>
          <w:szCs w:val="28"/>
        </w:rPr>
      </w:pPr>
      <w:r w:rsidRPr="00E55230">
        <w:rPr>
          <w:b/>
          <w:sz w:val="28"/>
          <w:szCs w:val="28"/>
        </w:rPr>
        <w:t xml:space="preserve">     </w:t>
      </w:r>
      <w:r w:rsidRPr="00E55230">
        <w:rPr>
          <w:sz w:val="28"/>
          <w:szCs w:val="28"/>
        </w:rPr>
        <w:t xml:space="preserve">Учебники  </w:t>
      </w:r>
      <w:r w:rsidR="00FE4F11" w:rsidRPr="00E55230">
        <w:rPr>
          <w:bCs/>
          <w:sz w:val="28"/>
          <w:szCs w:val="28"/>
        </w:rPr>
        <w:t xml:space="preserve">«Английский в фокусе» </w:t>
      </w:r>
      <w:r w:rsidRPr="00E55230">
        <w:rPr>
          <w:sz w:val="28"/>
          <w:szCs w:val="28"/>
        </w:rPr>
        <w:t xml:space="preserve">построены в соответствии с базисным учебным планом (3 часа в неделю). </w:t>
      </w:r>
    </w:p>
    <w:p w:rsidR="00F5575F" w:rsidRPr="00E55230" w:rsidRDefault="00F5575F" w:rsidP="00E55230">
      <w:pPr>
        <w:spacing w:line="360" w:lineRule="auto"/>
        <w:ind w:firstLine="360"/>
        <w:rPr>
          <w:sz w:val="28"/>
          <w:szCs w:val="28"/>
        </w:rPr>
      </w:pPr>
      <w:r w:rsidRPr="00E55230">
        <w:rPr>
          <w:sz w:val="28"/>
          <w:szCs w:val="28"/>
        </w:rPr>
        <w:t>Учебники для 5</w:t>
      </w:r>
      <w:r w:rsidR="00FE4F11" w:rsidRPr="00E55230">
        <w:rPr>
          <w:sz w:val="28"/>
          <w:szCs w:val="28"/>
        </w:rPr>
        <w:t>–</w:t>
      </w:r>
      <w:r w:rsidRPr="00E55230">
        <w:rPr>
          <w:sz w:val="28"/>
          <w:szCs w:val="28"/>
        </w:rPr>
        <w:t xml:space="preserve">7 классов имеют следующую структуру: 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10 тематических модулей;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каждый модуль состоит из 9 уроков и одного резервного урока (по усмотрению учителя);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учебник </w:t>
      </w:r>
      <w:r w:rsidR="00FE4F11" w:rsidRPr="00E55230">
        <w:rPr>
          <w:sz w:val="28"/>
          <w:szCs w:val="28"/>
        </w:rPr>
        <w:t>для 5 класса</w:t>
      </w:r>
      <w:r w:rsidRPr="00E55230">
        <w:rPr>
          <w:sz w:val="28"/>
          <w:szCs w:val="28"/>
        </w:rPr>
        <w:t xml:space="preserve"> состоит из </w:t>
      </w:r>
      <w:r w:rsidRPr="00E55230">
        <w:rPr>
          <w:i/>
          <w:sz w:val="28"/>
          <w:szCs w:val="28"/>
          <w:lang w:val="en-US"/>
        </w:rPr>
        <w:t>Starter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sz w:val="28"/>
          <w:szCs w:val="28"/>
        </w:rPr>
        <w:t xml:space="preserve">и  10 тематических модулей, каждый из которых включает 8 уроков и один резервный;  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раздел </w:t>
      </w:r>
      <w:r w:rsidRPr="00E55230">
        <w:rPr>
          <w:i/>
          <w:sz w:val="28"/>
          <w:szCs w:val="28"/>
          <w:lang w:val="en-US"/>
        </w:rPr>
        <w:t>Spotlight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on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Russia</w:t>
      </w:r>
      <w:r w:rsidRPr="00E55230">
        <w:rPr>
          <w:sz w:val="28"/>
          <w:szCs w:val="28"/>
          <w:lang w:val="en-US"/>
        </w:rPr>
        <w:t>;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тексты песен и упражнения к ним;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  <w:lang w:val="en-US"/>
        </w:rPr>
        <w:t>грамматический справочник;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поурочный словарь (с выделенным другим цветом активным вокабуляром);</w:t>
      </w:r>
    </w:p>
    <w:p w:rsidR="00F5575F" w:rsidRPr="00E55230" w:rsidRDefault="00F5575F" w:rsidP="00E55230">
      <w:pPr>
        <w:spacing w:line="360" w:lineRule="auto"/>
        <w:ind w:firstLine="426"/>
        <w:rPr>
          <w:sz w:val="28"/>
          <w:szCs w:val="28"/>
        </w:rPr>
      </w:pPr>
      <w:r w:rsidRPr="00E55230">
        <w:rPr>
          <w:sz w:val="28"/>
          <w:szCs w:val="28"/>
        </w:rPr>
        <w:t>Каждый модуль имеет ч</w:t>
      </w:r>
      <w:r w:rsidR="00FE4F11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ткую структуру: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новый лексико-грамматический материал (уроки </w:t>
      </w:r>
      <w:r w:rsidRPr="00E55230">
        <w:rPr>
          <w:sz w:val="28"/>
          <w:szCs w:val="28"/>
          <w:lang w:val="en-US"/>
        </w:rPr>
        <w:t>a</w:t>
      </w:r>
      <w:r w:rsidRPr="00E55230">
        <w:rPr>
          <w:sz w:val="28"/>
          <w:szCs w:val="28"/>
        </w:rPr>
        <w:t xml:space="preserve">, </w:t>
      </w:r>
      <w:r w:rsidRPr="00E55230">
        <w:rPr>
          <w:sz w:val="28"/>
          <w:szCs w:val="28"/>
          <w:lang w:val="en-US"/>
        </w:rPr>
        <w:t>b</w:t>
      </w:r>
      <w:r w:rsidRPr="00E55230">
        <w:rPr>
          <w:sz w:val="28"/>
          <w:szCs w:val="28"/>
        </w:rPr>
        <w:t xml:space="preserve">, </w:t>
      </w:r>
      <w:r w:rsidRPr="00E55230">
        <w:rPr>
          <w:sz w:val="28"/>
          <w:szCs w:val="28"/>
          <w:lang w:val="en-US"/>
        </w:rPr>
        <w:t>c</w:t>
      </w:r>
      <w:r w:rsidRPr="00E55230">
        <w:rPr>
          <w:sz w:val="28"/>
          <w:szCs w:val="28"/>
        </w:rPr>
        <w:t>);</w:t>
      </w:r>
    </w:p>
    <w:p w:rsidR="00F5575F" w:rsidRPr="00E55230" w:rsidRDefault="00F5575F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урок </w:t>
      </w:r>
      <w:r w:rsidRPr="00E55230">
        <w:rPr>
          <w:i/>
          <w:sz w:val="28"/>
          <w:szCs w:val="28"/>
          <w:lang w:val="en-US"/>
        </w:rPr>
        <w:t>English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in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Use</w:t>
      </w:r>
      <w:r w:rsidRPr="00E55230">
        <w:rPr>
          <w:sz w:val="28"/>
          <w:szCs w:val="28"/>
        </w:rPr>
        <w:t xml:space="preserve"> (урок речевого этикета);</w:t>
      </w:r>
    </w:p>
    <w:p w:rsidR="00F5575F" w:rsidRPr="00E55230" w:rsidRDefault="00080DD5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у</w:t>
      </w:r>
      <w:r w:rsidR="00F5575F" w:rsidRPr="00E55230">
        <w:rPr>
          <w:sz w:val="28"/>
          <w:szCs w:val="28"/>
        </w:rPr>
        <w:t>роки</w:t>
      </w:r>
      <w:r w:rsidR="00F5575F" w:rsidRPr="00E55230">
        <w:rPr>
          <w:sz w:val="28"/>
          <w:szCs w:val="28"/>
          <w:lang w:val="en-US"/>
        </w:rPr>
        <w:t xml:space="preserve">  </w:t>
      </w:r>
      <w:r w:rsidR="00F5575F" w:rsidRPr="00E55230">
        <w:rPr>
          <w:sz w:val="28"/>
          <w:szCs w:val="28"/>
        </w:rPr>
        <w:t>культуроведения</w:t>
      </w:r>
      <w:r w:rsidR="00F5575F" w:rsidRPr="00E55230">
        <w:rPr>
          <w:sz w:val="28"/>
          <w:szCs w:val="28"/>
          <w:lang w:val="en-US"/>
        </w:rPr>
        <w:t xml:space="preserve"> (</w:t>
      </w:r>
      <w:r w:rsidR="00F5575F" w:rsidRPr="00E55230">
        <w:rPr>
          <w:i/>
          <w:sz w:val="28"/>
          <w:szCs w:val="28"/>
          <w:lang w:val="en-US"/>
        </w:rPr>
        <w:t>Culture Corner</w:t>
      </w:r>
      <w:r w:rsidR="00F5575F" w:rsidRPr="00E55230">
        <w:rPr>
          <w:sz w:val="28"/>
          <w:szCs w:val="28"/>
          <w:lang w:val="en-US"/>
        </w:rPr>
        <w:t xml:space="preserve">, </w:t>
      </w:r>
      <w:r w:rsidR="00F5575F" w:rsidRPr="00E55230">
        <w:rPr>
          <w:i/>
          <w:sz w:val="28"/>
          <w:szCs w:val="28"/>
          <w:lang w:val="en-US"/>
        </w:rPr>
        <w:t>Spotlight on Russia</w:t>
      </w:r>
      <w:r w:rsidR="00F5575F" w:rsidRPr="00E55230">
        <w:rPr>
          <w:sz w:val="28"/>
          <w:szCs w:val="28"/>
          <w:lang w:val="en-US"/>
        </w:rPr>
        <w:t>);</w:t>
      </w:r>
    </w:p>
    <w:p w:rsidR="00F5575F" w:rsidRPr="00E55230" w:rsidRDefault="00080DD5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proofErr w:type="gramStart"/>
      <w:r w:rsidRPr="00E55230">
        <w:rPr>
          <w:sz w:val="28"/>
          <w:szCs w:val="28"/>
        </w:rPr>
        <w:t>у</w:t>
      </w:r>
      <w:r w:rsidR="00F5575F" w:rsidRPr="00E55230">
        <w:rPr>
          <w:sz w:val="28"/>
          <w:szCs w:val="28"/>
        </w:rPr>
        <w:t>роки дополнительного чтения (</w:t>
      </w:r>
      <w:r w:rsidR="00F5575F" w:rsidRPr="00E55230">
        <w:rPr>
          <w:i/>
          <w:sz w:val="28"/>
          <w:szCs w:val="28"/>
          <w:lang w:val="en-US"/>
        </w:rPr>
        <w:t>Extensive</w:t>
      </w:r>
      <w:r w:rsidR="00F5575F" w:rsidRPr="00E55230">
        <w:rPr>
          <w:i/>
          <w:sz w:val="28"/>
          <w:szCs w:val="28"/>
        </w:rPr>
        <w:t xml:space="preserve"> </w:t>
      </w:r>
      <w:r w:rsidR="00F5575F" w:rsidRPr="00E55230">
        <w:rPr>
          <w:i/>
          <w:sz w:val="28"/>
          <w:szCs w:val="28"/>
          <w:lang w:val="en-US"/>
        </w:rPr>
        <w:t>Reading</w:t>
      </w:r>
      <w:r w:rsidR="00F5575F" w:rsidRPr="00E55230">
        <w:rPr>
          <w:i/>
          <w:sz w:val="28"/>
          <w:szCs w:val="28"/>
        </w:rPr>
        <w:t>.</w:t>
      </w:r>
      <w:proofErr w:type="gramEnd"/>
      <w:r w:rsidR="00F5575F" w:rsidRPr="00E55230">
        <w:rPr>
          <w:i/>
          <w:sz w:val="28"/>
          <w:szCs w:val="28"/>
        </w:rPr>
        <w:t xml:space="preserve"> </w:t>
      </w:r>
      <w:r w:rsidR="00F5575F" w:rsidRPr="00E55230">
        <w:rPr>
          <w:i/>
          <w:sz w:val="28"/>
          <w:szCs w:val="28"/>
          <w:lang w:val="en-US"/>
        </w:rPr>
        <w:t>Across the Curriculum</w:t>
      </w:r>
      <w:r w:rsidR="00F5575F" w:rsidRPr="00E55230">
        <w:rPr>
          <w:sz w:val="28"/>
          <w:szCs w:val="28"/>
          <w:lang w:val="en-US"/>
        </w:rPr>
        <w:t>);</w:t>
      </w:r>
    </w:p>
    <w:p w:rsidR="00F5575F" w:rsidRPr="00E55230" w:rsidRDefault="00080DD5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к</w:t>
      </w:r>
      <w:r w:rsidR="00F5575F" w:rsidRPr="00E55230">
        <w:rPr>
          <w:sz w:val="28"/>
          <w:szCs w:val="28"/>
        </w:rPr>
        <w:t>ниг</w:t>
      </w:r>
      <w:r w:rsidRPr="00E55230">
        <w:rPr>
          <w:sz w:val="28"/>
          <w:szCs w:val="28"/>
        </w:rPr>
        <w:t>а</w:t>
      </w:r>
      <w:r w:rsidR="00F5575F" w:rsidRPr="00E55230">
        <w:rPr>
          <w:sz w:val="28"/>
          <w:szCs w:val="28"/>
        </w:rPr>
        <w:t xml:space="preserve"> для чтения (по эпизоду из книги для каждого модуля);</w:t>
      </w:r>
    </w:p>
    <w:p w:rsidR="00F5575F" w:rsidRPr="00E55230" w:rsidRDefault="00080DD5" w:rsidP="00E55230">
      <w:pPr>
        <w:pStyle w:val="1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у</w:t>
      </w:r>
      <w:r w:rsidR="00F5575F" w:rsidRPr="00E55230">
        <w:rPr>
          <w:sz w:val="28"/>
          <w:szCs w:val="28"/>
        </w:rPr>
        <w:t>рок самоконтроля, рефлексии учебной деятельности (</w:t>
      </w:r>
      <w:r w:rsidR="00F5575F" w:rsidRPr="00E55230">
        <w:rPr>
          <w:i/>
          <w:sz w:val="28"/>
          <w:szCs w:val="28"/>
          <w:lang w:val="en-US"/>
        </w:rPr>
        <w:t>Progress</w:t>
      </w:r>
      <w:r w:rsidR="00F5575F" w:rsidRPr="00E55230">
        <w:rPr>
          <w:i/>
          <w:sz w:val="28"/>
          <w:szCs w:val="28"/>
        </w:rPr>
        <w:t xml:space="preserve"> </w:t>
      </w:r>
      <w:r w:rsidR="00F5575F" w:rsidRPr="00E55230">
        <w:rPr>
          <w:i/>
          <w:sz w:val="28"/>
          <w:szCs w:val="28"/>
          <w:lang w:val="en-US"/>
        </w:rPr>
        <w:t>Check</w:t>
      </w:r>
      <w:r w:rsidRPr="00E55230">
        <w:rPr>
          <w:sz w:val="28"/>
          <w:szCs w:val="28"/>
        </w:rPr>
        <w:t>).</w:t>
      </w:r>
    </w:p>
    <w:p w:rsidR="00F5575F" w:rsidRPr="00E55230" w:rsidRDefault="00F5575F" w:rsidP="00E55230">
      <w:pPr>
        <w:spacing w:line="360" w:lineRule="auto"/>
        <w:ind w:firstLine="36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F5575F" w:rsidRPr="00E55230" w:rsidRDefault="00F5575F" w:rsidP="00E55230">
      <w:pPr>
        <w:spacing w:line="360" w:lineRule="auto"/>
        <w:ind w:firstLine="36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Структура учебников </w:t>
      </w:r>
      <w:r w:rsidR="00FE4F11" w:rsidRPr="00E55230">
        <w:rPr>
          <w:bCs/>
          <w:sz w:val="28"/>
          <w:szCs w:val="28"/>
        </w:rPr>
        <w:t>«Английский в фокусе» для 8–9 классов</w:t>
      </w:r>
      <w:r w:rsidRPr="00E55230">
        <w:rPr>
          <w:sz w:val="28"/>
          <w:szCs w:val="28"/>
        </w:rPr>
        <w:t xml:space="preserve"> заметно отличается от структуры учебников для 5</w:t>
      </w:r>
      <w:r w:rsidR="00FE4F11" w:rsidRPr="00E55230">
        <w:rPr>
          <w:sz w:val="28"/>
          <w:szCs w:val="28"/>
        </w:rPr>
        <w:t>–</w:t>
      </w:r>
      <w:r w:rsidRPr="00E55230">
        <w:rPr>
          <w:sz w:val="28"/>
          <w:szCs w:val="28"/>
        </w:rPr>
        <w:t xml:space="preserve">7 классов. </w:t>
      </w:r>
      <w:r w:rsidR="00FE4F11" w:rsidRPr="00E55230">
        <w:rPr>
          <w:sz w:val="28"/>
          <w:szCs w:val="28"/>
        </w:rPr>
        <w:t>Это в</w:t>
      </w:r>
      <w:r w:rsidRPr="00E55230">
        <w:rPr>
          <w:sz w:val="28"/>
          <w:szCs w:val="28"/>
        </w:rPr>
        <w:t>ыражается в том, что учебник состоит из 8 тематических модулей, каждый из которых включает 10 уроков (а также домашнее чтение) и один резервный урок – для планирования по усмотрению учителя – с уч</w:t>
      </w:r>
      <w:r w:rsidR="00080DD5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том особенностей освоения материала и данных педагогической диагностики в конкретной группе учащихся. </w:t>
      </w:r>
    </w:p>
    <w:p w:rsidR="00F5575F" w:rsidRPr="00E55230" w:rsidRDefault="00F5575F" w:rsidP="00E55230">
      <w:pPr>
        <w:spacing w:line="360" w:lineRule="auto"/>
        <w:ind w:firstLine="708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Следуя принципу интеграции и дифференциации, авторы спланировали уроки модуля, выделяя ведущий вид речевой деятельности. Так,  урок «а» </w:t>
      </w:r>
      <w:r w:rsidR="00FE4F11" w:rsidRPr="00E55230">
        <w:rPr>
          <w:sz w:val="28"/>
          <w:szCs w:val="28"/>
        </w:rPr>
        <w:t>–</w:t>
      </w:r>
      <w:r w:rsidRPr="00E55230">
        <w:rPr>
          <w:sz w:val="28"/>
          <w:szCs w:val="28"/>
        </w:rPr>
        <w:t xml:space="preserve"> это урок развития навыков чтения и устной речи, «</w:t>
      </w:r>
      <w:r w:rsidRPr="00E55230">
        <w:rPr>
          <w:sz w:val="28"/>
          <w:szCs w:val="28"/>
          <w:lang w:val="en-US"/>
        </w:rPr>
        <w:t>b</w:t>
      </w:r>
      <w:r w:rsidRPr="00E55230">
        <w:rPr>
          <w:sz w:val="28"/>
          <w:szCs w:val="28"/>
        </w:rPr>
        <w:t>» –</w:t>
      </w:r>
      <w:r w:rsidR="00FE4F11"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>аудирования и устной речи, урок «</w:t>
      </w:r>
      <w:r w:rsidRPr="00E55230">
        <w:rPr>
          <w:sz w:val="28"/>
          <w:szCs w:val="28"/>
          <w:lang w:val="en-US"/>
        </w:rPr>
        <w:t>c</w:t>
      </w:r>
      <w:r w:rsidRPr="00E55230">
        <w:rPr>
          <w:sz w:val="28"/>
          <w:szCs w:val="28"/>
        </w:rPr>
        <w:t xml:space="preserve">» – урок освоения нового грамматического материала, урок «е» </w:t>
      </w:r>
      <w:r w:rsidR="00FE4F11" w:rsidRPr="00E55230">
        <w:rPr>
          <w:sz w:val="28"/>
          <w:szCs w:val="28"/>
        </w:rPr>
        <w:t>–</w:t>
      </w:r>
      <w:r w:rsidRPr="00E55230">
        <w:rPr>
          <w:sz w:val="28"/>
          <w:szCs w:val="28"/>
        </w:rPr>
        <w:t xml:space="preserve"> урок развития навыков и умений продуктивного письма</w:t>
      </w:r>
      <w:r w:rsidR="00080DD5" w:rsidRPr="00E55230">
        <w:rPr>
          <w:sz w:val="28"/>
          <w:szCs w:val="28"/>
        </w:rPr>
        <w:t>.</w:t>
      </w:r>
      <w:r w:rsidR="006F3083" w:rsidRPr="00E55230">
        <w:rPr>
          <w:sz w:val="28"/>
          <w:szCs w:val="28"/>
        </w:rPr>
        <w:t xml:space="preserve"> </w:t>
      </w:r>
    </w:p>
    <w:p w:rsidR="00F5575F" w:rsidRPr="00E55230" w:rsidRDefault="00F5575F" w:rsidP="00E55230">
      <w:pPr>
        <w:spacing w:line="360" w:lineRule="auto"/>
        <w:ind w:firstLine="708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На регулярной основе в учебник</w:t>
      </w:r>
      <w:r w:rsidR="00080DD5" w:rsidRPr="00E55230">
        <w:rPr>
          <w:sz w:val="28"/>
          <w:szCs w:val="28"/>
        </w:rPr>
        <w:t>ах</w:t>
      </w:r>
      <w:r w:rsidRPr="00E55230">
        <w:rPr>
          <w:sz w:val="28"/>
          <w:szCs w:val="28"/>
        </w:rPr>
        <w:t xml:space="preserve"> для 8 и 9 классов сво</w:t>
      </w:r>
      <w:r w:rsidR="0003710C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 место в каждом модуле нашли последовательные задания,  направленные на освоение фразовых глаголов, предлогов, а также систематизация знаний по словообразованию. Таким образом, на новом этапе обучения обогащение словаря учащихся выходит далеко за пределы освоения новой тематической лексики в процессе изучения новых тем.</w:t>
      </w:r>
    </w:p>
    <w:p w:rsidR="00F5575F" w:rsidRPr="00E55230" w:rsidRDefault="00F5575F" w:rsidP="00E55230">
      <w:pPr>
        <w:spacing w:line="360" w:lineRule="auto"/>
        <w:ind w:firstLine="357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Новым в структуре учебника является и </w:t>
      </w:r>
      <w:r w:rsidR="004D3B7B" w:rsidRPr="00E55230">
        <w:rPr>
          <w:sz w:val="28"/>
          <w:szCs w:val="28"/>
        </w:rPr>
        <w:t>п</w:t>
      </w:r>
      <w:r w:rsidRPr="00E55230">
        <w:rPr>
          <w:sz w:val="28"/>
          <w:szCs w:val="28"/>
        </w:rPr>
        <w:t xml:space="preserve">риложение </w:t>
      </w:r>
      <w:r w:rsidRPr="00E55230">
        <w:rPr>
          <w:i/>
          <w:sz w:val="28"/>
          <w:szCs w:val="28"/>
          <w:lang w:val="en-US"/>
        </w:rPr>
        <w:t>Grammar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Check</w:t>
      </w:r>
      <w:r w:rsidRPr="00E55230">
        <w:rPr>
          <w:sz w:val="28"/>
          <w:szCs w:val="28"/>
        </w:rPr>
        <w:t xml:space="preserve">, которое предлагается использовать как в качестве </w:t>
      </w:r>
      <w:r w:rsidRPr="00E55230">
        <w:rPr>
          <w:sz w:val="28"/>
          <w:szCs w:val="28"/>
        </w:rPr>
        <w:lastRenderedPageBreak/>
        <w:t xml:space="preserve">дополнительного материала при формировании языковых навыков, так и средства дифференцированного обучения. </w:t>
      </w:r>
    </w:p>
    <w:p w:rsidR="00F5575F" w:rsidRPr="00E55230" w:rsidRDefault="00F5575F" w:rsidP="00E55230">
      <w:pPr>
        <w:spacing w:line="360" w:lineRule="auto"/>
        <w:ind w:firstLine="357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В каждом модуле учебников </w:t>
      </w:r>
      <w:r w:rsidR="006B466F" w:rsidRPr="00E55230">
        <w:rPr>
          <w:sz w:val="28"/>
          <w:szCs w:val="28"/>
        </w:rPr>
        <w:t>«Английский в фокусе</w:t>
      </w:r>
      <w:r w:rsidRPr="00E55230">
        <w:rPr>
          <w:sz w:val="28"/>
          <w:szCs w:val="28"/>
        </w:rPr>
        <w:t xml:space="preserve"> 8</w:t>
      </w:r>
      <w:r w:rsidR="004D3B7B" w:rsidRPr="00E55230">
        <w:rPr>
          <w:sz w:val="28"/>
          <w:szCs w:val="28"/>
        </w:rPr>
        <w:t>–</w:t>
      </w:r>
      <w:r w:rsidRPr="00E55230">
        <w:rPr>
          <w:sz w:val="28"/>
          <w:szCs w:val="28"/>
        </w:rPr>
        <w:t>9</w:t>
      </w:r>
      <w:r w:rsidR="006B466F" w:rsidRPr="00E55230">
        <w:rPr>
          <w:sz w:val="28"/>
          <w:szCs w:val="28"/>
        </w:rPr>
        <w:t>»</w:t>
      </w:r>
      <w:r w:rsidRPr="00E55230">
        <w:rPr>
          <w:sz w:val="28"/>
          <w:szCs w:val="28"/>
        </w:rPr>
        <w:t xml:space="preserve"> представлены </w:t>
      </w:r>
      <w:r w:rsidR="006B466F" w:rsidRPr="00E55230">
        <w:rPr>
          <w:sz w:val="28"/>
          <w:szCs w:val="28"/>
        </w:rPr>
        <w:t>у</w:t>
      </w:r>
      <w:r w:rsidRPr="00E55230">
        <w:rPr>
          <w:sz w:val="28"/>
          <w:szCs w:val="28"/>
        </w:rPr>
        <w:t>роки  культуроведческого и страноведческого характера (</w:t>
      </w:r>
      <w:r w:rsidRPr="00E55230">
        <w:rPr>
          <w:i/>
          <w:sz w:val="28"/>
          <w:szCs w:val="28"/>
          <w:lang w:val="en-US"/>
        </w:rPr>
        <w:t>Culture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Corner</w:t>
      </w:r>
      <w:r w:rsidRPr="00E55230">
        <w:rPr>
          <w:sz w:val="28"/>
          <w:szCs w:val="28"/>
        </w:rPr>
        <w:t xml:space="preserve">, </w:t>
      </w:r>
      <w:r w:rsidRPr="00E55230">
        <w:rPr>
          <w:i/>
          <w:sz w:val="28"/>
          <w:szCs w:val="28"/>
          <w:lang w:val="en-US"/>
        </w:rPr>
        <w:t>Spotlight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on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Russia</w:t>
      </w:r>
      <w:r w:rsidRPr="00E55230">
        <w:rPr>
          <w:sz w:val="28"/>
          <w:szCs w:val="28"/>
        </w:rPr>
        <w:t xml:space="preserve">), которые обеспечивают  учащихся релевантными возрасту учебными материалами для развития </w:t>
      </w:r>
      <w:r w:rsidRPr="00E55230">
        <w:rPr>
          <w:b/>
          <w:sz w:val="28"/>
          <w:szCs w:val="28"/>
        </w:rPr>
        <w:t xml:space="preserve">социокультурной и межкультурной компетенции. </w:t>
      </w:r>
      <w:proofErr w:type="gramStart"/>
      <w:r w:rsidRPr="00E55230">
        <w:rPr>
          <w:sz w:val="28"/>
          <w:szCs w:val="28"/>
        </w:rPr>
        <w:t>Следуя традициям учебного курса, в составе каждого второго модуля есть урок</w:t>
      </w:r>
      <w:r w:rsidRPr="00E55230">
        <w:rPr>
          <w:i/>
          <w:sz w:val="28"/>
          <w:szCs w:val="28"/>
        </w:rPr>
        <w:t xml:space="preserve"> дополнительного чтения на межпредметной основе</w:t>
      </w:r>
      <w:r w:rsidRPr="00E55230">
        <w:rPr>
          <w:sz w:val="28"/>
          <w:szCs w:val="28"/>
        </w:rPr>
        <w:t xml:space="preserve"> (</w:t>
      </w:r>
      <w:r w:rsidRPr="00E55230">
        <w:rPr>
          <w:i/>
          <w:sz w:val="28"/>
          <w:szCs w:val="28"/>
          <w:lang w:val="en-US"/>
        </w:rPr>
        <w:t>Extensive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Reading</w:t>
      </w:r>
      <w:r w:rsidRPr="00E55230">
        <w:rPr>
          <w:i/>
          <w:sz w:val="28"/>
          <w:szCs w:val="28"/>
        </w:rPr>
        <w:t>.</w:t>
      </w:r>
      <w:proofErr w:type="gramEnd"/>
      <w:r w:rsidRPr="00E55230">
        <w:rPr>
          <w:i/>
          <w:sz w:val="28"/>
          <w:szCs w:val="28"/>
        </w:rPr>
        <w:t xml:space="preserve"> </w:t>
      </w:r>
      <w:proofErr w:type="gramStart"/>
      <w:r w:rsidRPr="00E55230">
        <w:rPr>
          <w:i/>
          <w:sz w:val="28"/>
          <w:szCs w:val="28"/>
          <w:lang w:val="en-US"/>
        </w:rPr>
        <w:t>Across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the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Curriculum</w:t>
      </w:r>
      <w:r w:rsidRPr="00E55230">
        <w:rPr>
          <w:sz w:val="28"/>
          <w:szCs w:val="28"/>
        </w:rPr>
        <w:t xml:space="preserve">), что в значительной мере обеспечивает мотивацию учащихся к освоению </w:t>
      </w:r>
      <w:r w:rsidR="004D3B7B" w:rsidRPr="00E55230">
        <w:rPr>
          <w:sz w:val="28"/>
          <w:szCs w:val="28"/>
        </w:rPr>
        <w:t>английского языка</w:t>
      </w:r>
      <w:r w:rsidRPr="00E55230">
        <w:rPr>
          <w:sz w:val="28"/>
          <w:szCs w:val="28"/>
        </w:rPr>
        <w:t xml:space="preserve"> как средства познания окружающего мира.</w:t>
      </w:r>
      <w:proofErr w:type="gramEnd"/>
      <w:r w:rsidRPr="00E55230">
        <w:rPr>
          <w:sz w:val="28"/>
          <w:szCs w:val="28"/>
        </w:rPr>
        <w:t xml:space="preserve"> В учебнике 8 класса появляется новая регулярная рубрика, посвящ</w:t>
      </w:r>
      <w:r w:rsidR="006B466F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нная экологии (</w:t>
      </w:r>
      <w:r w:rsidRPr="00E55230">
        <w:rPr>
          <w:i/>
          <w:sz w:val="28"/>
          <w:szCs w:val="28"/>
          <w:lang w:val="en-US"/>
        </w:rPr>
        <w:t>Going</w:t>
      </w:r>
      <w:r w:rsidRPr="00E55230">
        <w:rPr>
          <w:i/>
          <w:sz w:val="28"/>
          <w:szCs w:val="28"/>
        </w:rPr>
        <w:t xml:space="preserve"> </w:t>
      </w:r>
      <w:r w:rsidRPr="00E55230">
        <w:rPr>
          <w:i/>
          <w:sz w:val="28"/>
          <w:szCs w:val="28"/>
          <w:lang w:val="en-US"/>
        </w:rPr>
        <w:t>Green</w:t>
      </w:r>
      <w:r w:rsidRPr="00E55230">
        <w:rPr>
          <w:sz w:val="28"/>
          <w:szCs w:val="28"/>
        </w:rPr>
        <w:t>).</w:t>
      </w:r>
    </w:p>
    <w:p w:rsidR="00F5575F" w:rsidRPr="00E55230" w:rsidRDefault="00F5575F" w:rsidP="00E55230">
      <w:p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ab/>
        <w:t xml:space="preserve">Завершает каждый модуль материал для </w:t>
      </w:r>
      <w:r w:rsidRPr="00E55230">
        <w:rPr>
          <w:i/>
          <w:sz w:val="28"/>
          <w:szCs w:val="28"/>
        </w:rPr>
        <w:t xml:space="preserve">самопроверки и рефлексии учебных достижений </w:t>
      </w:r>
      <w:r w:rsidRPr="00E55230">
        <w:rPr>
          <w:sz w:val="28"/>
          <w:szCs w:val="28"/>
        </w:rPr>
        <w:t>учащихся, который, как правило, объедин</w:t>
      </w:r>
      <w:r w:rsidR="006B466F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 в один урок   с вводной страницей следующего модуля, выполняющей мотивирующую функцию и обеспечивающей целеполагание.</w:t>
      </w:r>
    </w:p>
    <w:p w:rsidR="00F5575F" w:rsidRPr="00E55230" w:rsidRDefault="00F5575F" w:rsidP="00E55230">
      <w:pPr>
        <w:spacing w:line="360" w:lineRule="auto"/>
        <w:ind w:firstLine="357"/>
        <w:jc w:val="both"/>
        <w:rPr>
          <w:sz w:val="28"/>
          <w:szCs w:val="28"/>
        </w:rPr>
      </w:pPr>
      <w:r w:rsidRPr="00E55230">
        <w:rPr>
          <w:i/>
          <w:sz w:val="28"/>
          <w:szCs w:val="28"/>
        </w:rPr>
        <w:t xml:space="preserve">Справочные материалы учебника, </w:t>
      </w:r>
      <w:r w:rsidRPr="00E55230">
        <w:rPr>
          <w:sz w:val="28"/>
          <w:szCs w:val="28"/>
        </w:rPr>
        <w:t xml:space="preserve">как и весь курс </w:t>
      </w:r>
      <w:r w:rsidR="006B466F" w:rsidRPr="00E55230">
        <w:rPr>
          <w:sz w:val="28"/>
          <w:szCs w:val="28"/>
        </w:rPr>
        <w:t>«Английский в фокусе»</w:t>
      </w:r>
      <w:r w:rsidRPr="00E55230">
        <w:rPr>
          <w:sz w:val="28"/>
          <w:szCs w:val="28"/>
        </w:rPr>
        <w:t>, построены с уч</w:t>
      </w:r>
      <w:r w:rsidR="006B466F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том развития самостоятельности учащимися при их использовании,  роль родного языка при этом трудно переоценить. Принцип уч</w:t>
      </w:r>
      <w:r w:rsidR="006B466F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 xml:space="preserve">та родного языка реализуется и в грамматическом справочнике и в поурочном англо-русском словаре. В </w:t>
      </w:r>
      <w:r w:rsidR="004D3B7B" w:rsidRPr="00E55230">
        <w:rPr>
          <w:sz w:val="28"/>
          <w:szCs w:val="28"/>
        </w:rPr>
        <w:t>п</w:t>
      </w:r>
      <w:r w:rsidRPr="00E55230">
        <w:rPr>
          <w:sz w:val="28"/>
          <w:szCs w:val="28"/>
        </w:rPr>
        <w:t xml:space="preserve">риложении к учебнику помещены тексты песен, рекомендуемых к использованию в соответствии с темами модулей </w:t>
      </w:r>
      <w:r w:rsidR="006B466F" w:rsidRPr="00E55230">
        <w:rPr>
          <w:sz w:val="28"/>
          <w:szCs w:val="28"/>
        </w:rPr>
        <w:t xml:space="preserve">и задания к ним, </w:t>
      </w:r>
      <w:r w:rsidR="004D3B7B" w:rsidRPr="00E55230">
        <w:rPr>
          <w:sz w:val="28"/>
          <w:szCs w:val="28"/>
        </w:rPr>
        <w:t>–</w:t>
      </w:r>
      <w:r w:rsidRPr="00E55230">
        <w:rPr>
          <w:sz w:val="28"/>
          <w:szCs w:val="28"/>
        </w:rPr>
        <w:t xml:space="preserve"> как материал для дополнительной дифференцированной работы с учащимися.</w:t>
      </w:r>
    </w:p>
    <w:p w:rsidR="00CA66CD" w:rsidRPr="00E55230" w:rsidRDefault="00F5575F" w:rsidP="00E5523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br w:type="page"/>
      </w:r>
      <w:r w:rsidR="00CA66CD" w:rsidRPr="00E55230">
        <w:rPr>
          <w:b/>
          <w:sz w:val="28"/>
          <w:szCs w:val="28"/>
        </w:rPr>
        <w:lastRenderedPageBreak/>
        <w:t>Компоненты УМК «Английский в фокусе»</w:t>
      </w:r>
    </w:p>
    <w:p w:rsidR="00CA66CD" w:rsidRPr="00E55230" w:rsidRDefault="00CA66CD" w:rsidP="00E55230">
      <w:pPr>
        <w:spacing w:line="360" w:lineRule="auto"/>
        <w:ind w:firstLine="708"/>
        <w:rPr>
          <w:sz w:val="28"/>
          <w:szCs w:val="28"/>
        </w:rPr>
      </w:pPr>
      <w:r w:rsidRPr="00E55230">
        <w:rPr>
          <w:sz w:val="28"/>
          <w:szCs w:val="28"/>
        </w:rPr>
        <w:t xml:space="preserve">Полноценный  состав курса «Английский в фокусе </w:t>
      </w:r>
      <w:r w:rsidR="007B3EBC" w:rsidRPr="00E55230">
        <w:rPr>
          <w:sz w:val="28"/>
          <w:szCs w:val="28"/>
        </w:rPr>
        <w:t>5</w:t>
      </w:r>
      <w:r w:rsidR="00183FE6" w:rsidRPr="00E55230">
        <w:rPr>
          <w:sz w:val="28"/>
          <w:szCs w:val="28"/>
        </w:rPr>
        <w:t>–</w:t>
      </w:r>
      <w:r w:rsidRPr="00E55230">
        <w:rPr>
          <w:sz w:val="28"/>
          <w:szCs w:val="28"/>
        </w:rPr>
        <w:t>9»   является его важной характеристикой. УМК состоит из:</w:t>
      </w:r>
    </w:p>
    <w:p w:rsidR="00CA66CD" w:rsidRPr="00E55230" w:rsidRDefault="00CA66CD" w:rsidP="00E5523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учебника;</w:t>
      </w:r>
    </w:p>
    <w:p w:rsidR="00CA66CD" w:rsidRPr="00E55230" w:rsidRDefault="00CA66CD" w:rsidP="00E5523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рабочей тетради;</w:t>
      </w:r>
    </w:p>
    <w:p w:rsidR="00CA66CD" w:rsidRPr="00E55230" w:rsidRDefault="00CA66CD" w:rsidP="00E55230">
      <w:pPr>
        <w:numPr>
          <w:ilvl w:val="0"/>
          <w:numId w:val="8"/>
        </w:numPr>
        <w:spacing w:line="360" w:lineRule="auto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>книги для учителя;</w:t>
      </w:r>
    </w:p>
    <w:p w:rsidR="00CA66CD" w:rsidRPr="00E55230" w:rsidRDefault="00CA66CD" w:rsidP="00E5523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книги для чтения</w:t>
      </w:r>
      <w:r w:rsidR="006B466F" w:rsidRPr="00E55230">
        <w:rPr>
          <w:sz w:val="28"/>
          <w:szCs w:val="28"/>
        </w:rPr>
        <w:t xml:space="preserve"> с </w:t>
      </w:r>
      <w:r w:rsidR="006B466F" w:rsidRPr="00E55230">
        <w:rPr>
          <w:sz w:val="28"/>
          <w:szCs w:val="28"/>
          <w:lang w:val="en-US"/>
        </w:rPr>
        <w:t>CD</w:t>
      </w:r>
      <w:r w:rsidRPr="00E55230">
        <w:rPr>
          <w:sz w:val="28"/>
          <w:szCs w:val="28"/>
        </w:rPr>
        <w:t>;</w:t>
      </w:r>
    </w:p>
    <w:p w:rsidR="00CA66CD" w:rsidRPr="00E55230" w:rsidRDefault="00CA66CD" w:rsidP="00E5523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языкового портфеля;</w:t>
      </w:r>
    </w:p>
    <w:p w:rsidR="00CA66CD" w:rsidRPr="00E55230" w:rsidRDefault="00613A65" w:rsidP="00E5523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E55230">
        <w:rPr>
          <w:sz w:val="28"/>
          <w:szCs w:val="28"/>
        </w:rPr>
        <w:t>аудиокурса</w:t>
      </w:r>
      <w:proofErr w:type="spellEnd"/>
      <w:r w:rsidR="00CA66CD" w:rsidRPr="00E55230">
        <w:rPr>
          <w:sz w:val="28"/>
          <w:szCs w:val="28"/>
        </w:rPr>
        <w:t xml:space="preserve"> для </w:t>
      </w:r>
      <w:r w:rsidR="007B3EBC" w:rsidRPr="00E55230">
        <w:rPr>
          <w:sz w:val="28"/>
          <w:szCs w:val="28"/>
        </w:rPr>
        <w:t>занятий</w:t>
      </w:r>
      <w:r w:rsidR="00CA66CD" w:rsidRPr="00E55230">
        <w:rPr>
          <w:sz w:val="28"/>
          <w:szCs w:val="28"/>
        </w:rPr>
        <w:t xml:space="preserve"> в классе;</w:t>
      </w:r>
    </w:p>
    <w:p w:rsidR="00CA66CD" w:rsidRPr="00E55230" w:rsidRDefault="00613A65" w:rsidP="00E5523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E55230">
        <w:rPr>
          <w:sz w:val="28"/>
          <w:szCs w:val="28"/>
        </w:rPr>
        <w:t>аудиокурса</w:t>
      </w:r>
      <w:proofErr w:type="spellEnd"/>
      <w:r w:rsidR="00CA66CD" w:rsidRPr="00E55230">
        <w:rPr>
          <w:sz w:val="28"/>
          <w:szCs w:val="28"/>
        </w:rPr>
        <w:t xml:space="preserve"> для самостоятельн</w:t>
      </w:r>
      <w:r w:rsidR="007B3EBC" w:rsidRPr="00E55230">
        <w:rPr>
          <w:sz w:val="28"/>
          <w:szCs w:val="28"/>
        </w:rPr>
        <w:t>ых занятий</w:t>
      </w:r>
      <w:r w:rsidR="00CA66CD" w:rsidRPr="00E55230">
        <w:rPr>
          <w:sz w:val="28"/>
          <w:szCs w:val="28"/>
        </w:rPr>
        <w:t xml:space="preserve"> </w:t>
      </w:r>
      <w:r w:rsidR="007B3EBC" w:rsidRPr="00E55230">
        <w:rPr>
          <w:sz w:val="28"/>
          <w:szCs w:val="28"/>
        </w:rPr>
        <w:t>дома</w:t>
      </w:r>
      <w:r w:rsidR="00CA66CD" w:rsidRPr="00E55230">
        <w:rPr>
          <w:sz w:val="28"/>
          <w:szCs w:val="28"/>
        </w:rPr>
        <w:t>;</w:t>
      </w:r>
    </w:p>
    <w:p w:rsidR="00CA66CD" w:rsidRPr="00E55230" w:rsidRDefault="006B466F" w:rsidP="00E5523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в</w:t>
      </w:r>
      <w:r w:rsidR="00CA66CD" w:rsidRPr="00E55230">
        <w:rPr>
          <w:sz w:val="28"/>
          <w:szCs w:val="28"/>
        </w:rPr>
        <w:t>еб</w:t>
      </w:r>
      <w:r w:rsidRPr="00E55230">
        <w:rPr>
          <w:sz w:val="28"/>
          <w:szCs w:val="28"/>
        </w:rPr>
        <w:t>-</w:t>
      </w:r>
      <w:r w:rsidR="00CA66CD" w:rsidRPr="00E55230">
        <w:rPr>
          <w:sz w:val="28"/>
          <w:szCs w:val="28"/>
        </w:rPr>
        <w:t xml:space="preserve">сайта  курса </w:t>
      </w:r>
      <w:r w:rsidR="00613A65" w:rsidRPr="00E55230">
        <w:rPr>
          <w:sz w:val="28"/>
          <w:szCs w:val="28"/>
        </w:rPr>
        <w:t>(</w:t>
      </w:r>
      <w:r w:rsidR="0023776D" w:rsidRPr="00E55230">
        <w:rPr>
          <w:sz w:val="28"/>
          <w:szCs w:val="28"/>
          <w:u w:val="single"/>
          <w:lang w:val="en-US"/>
        </w:rPr>
        <w:t>http</w:t>
      </w:r>
      <w:r w:rsidR="0023776D" w:rsidRPr="00E55230">
        <w:rPr>
          <w:sz w:val="28"/>
          <w:szCs w:val="28"/>
          <w:u w:val="single"/>
        </w:rPr>
        <w:t>://</w:t>
      </w:r>
      <w:r w:rsidR="0023776D" w:rsidRPr="00E55230">
        <w:rPr>
          <w:sz w:val="28"/>
          <w:szCs w:val="28"/>
          <w:u w:val="single"/>
          <w:lang w:val="en-US"/>
        </w:rPr>
        <w:t>www</w:t>
      </w:r>
      <w:r w:rsidR="0023776D" w:rsidRPr="00E55230">
        <w:rPr>
          <w:sz w:val="28"/>
          <w:szCs w:val="28"/>
          <w:u w:val="single"/>
        </w:rPr>
        <w:t>.</w:t>
      </w:r>
      <w:proofErr w:type="spellStart"/>
      <w:r w:rsidR="0023776D" w:rsidRPr="00E55230">
        <w:rPr>
          <w:sz w:val="28"/>
          <w:szCs w:val="28"/>
          <w:u w:val="single"/>
          <w:lang w:val="en-US"/>
        </w:rPr>
        <w:t>prosv</w:t>
      </w:r>
      <w:proofErr w:type="spellEnd"/>
      <w:r w:rsidR="0023776D" w:rsidRPr="00E55230">
        <w:rPr>
          <w:sz w:val="28"/>
          <w:szCs w:val="28"/>
          <w:u w:val="single"/>
        </w:rPr>
        <w:t>.</w:t>
      </w:r>
      <w:proofErr w:type="spellStart"/>
      <w:r w:rsidR="0023776D" w:rsidRPr="00E55230">
        <w:rPr>
          <w:sz w:val="28"/>
          <w:szCs w:val="28"/>
          <w:u w:val="single"/>
          <w:lang w:val="en-US"/>
        </w:rPr>
        <w:t>ru</w:t>
      </w:r>
      <w:proofErr w:type="spellEnd"/>
      <w:r w:rsidR="0023776D" w:rsidRPr="00E55230">
        <w:rPr>
          <w:sz w:val="28"/>
          <w:szCs w:val="28"/>
          <w:u w:val="single"/>
        </w:rPr>
        <w:t>/</w:t>
      </w:r>
      <w:proofErr w:type="spellStart"/>
      <w:r w:rsidR="0023776D" w:rsidRPr="00E55230">
        <w:rPr>
          <w:sz w:val="28"/>
          <w:szCs w:val="28"/>
          <w:u w:val="single"/>
          <w:lang w:val="en-US"/>
        </w:rPr>
        <w:t>umk</w:t>
      </w:r>
      <w:proofErr w:type="spellEnd"/>
      <w:r w:rsidR="0023776D" w:rsidRPr="00E55230">
        <w:rPr>
          <w:sz w:val="28"/>
          <w:szCs w:val="28"/>
          <w:u w:val="single"/>
        </w:rPr>
        <w:t>/</w:t>
      </w:r>
      <w:r w:rsidR="0023776D" w:rsidRPr="00E55230">
        <w:rPr>
          <w:sz w:val="28"/>
          <w:szCs w:val="28"/>
          <w:u w:val="single"/>
          <w:lang w:val="en-US"/>
        </w:rPr>
        <w:t>spotlight</w:t>
      </w:r>
      <w:r w:rsidR="00613A65" w:rsidRPr="00E55230">
        <w:rPr>
          <w:sz w:val="28"/>
          <w:szCs w:val="28"/>
          <w:u w:val="single"/>
        </w:rPr>
        <w:t>);</w:t>
      </w:r>
    </w:p>
    <w:p w:rsidR="0023776D" w:rsidRPr="00E55230" w:rsidRDefault="00CA66CD" w:rsidP="00E55230">
      <w:pPr>
        <w:numPr>
          <w:ilvl w:val="0"/>
          <w:numId w:val="8"/>
        </w:numPr>
        <w:spacing w:line="360" w:lineRule="auto"/>
        <w:rPr>
          <w:sz w:val="28"/>
          <w:szCs w:val="28"/>
          <w:lang w:val="en-US"/>
        </w:rPr>
      </w:pPr>
      <w:r w:rsidRPr="00E55230">
        <w:rPr>
          <w:sz w:val="28"/>
          <w:szCs w:val="28"/>
        </w:rPr>
        <w:t xml:space="preserve">сборника </w:t>
      </w:r>
      <w:r w:rsidR="007B3EBC" w:rsidRPr="00E55230">
        <w:rPr>
          <w:sz w:val="28"/>
          <w:szCs w:val="28"/>
        </w:rPr>
        <w:t>контрольных заданий</w:t>
      </w:r>
      <w:r w:rsidR="0023776D" w:rsidRPr="00E55230">
        <w:rPr>
          <w:sz w:val="28"/>
          <w:szCs w:val="28"/>
        </w:rPr>
        <w:t>;</w:t>
      </w:r>
    </w:p>
    <w:p w:rsidR="00CA66CD" w:rsidRPr="00E55230" w:rsidRDefault="001C7604" w:rsidP="00E5523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э</w:t>
      </w:r>
      <w:r w:rsidR="00D8684D" w:rsidRPr="00E55230">
        <w:rPr>
          <w:sz w:val="28"/>
          <w:szCs w:val="28"/>
        </w:rPr>
        <w:t>лектронно</w:t>
      </w:r>
      <w:r w:rsidR="00613A65" w:rsidRPr="00E55230">
        <w:rPr>
          <w:sz w:val="28"/>
          <w:szCs w:val="28"/>
        </w:rPr>
        <w:t>го</w:t>
      </w:r>
      <w:r w:rsidR="00D8684D" w:rsidRPr="00E55230">
        <w:rPr>
          <w:sz w:val="28"/>
          <w:szCs w:val="28"/>
        </w:rPr>
        <w:t xml:space="preserve"> приложение к учебнику с аудиокурсом для самостоятельных занятий дома (ABBYY</w:t>
      </w:r>
      <w:r w:rsidR="00613A65" w:rsidRPr="00E55230">
        <w:rPr>
          <w:sz w:val="28"/>
          <w:szCs w:val="28"/>
        </w:rPr>
        <w:t xml:space="preserve"> </w:t>
      </w:r>
      <w:proofErr w:type="spellStart"/>
      <w:r w:rsidR="00613A65" w:rsidRPr="00E55230">
        <w:rPr>
          <w:sz w:val="28"/>
          <w:szCs w:val="28"/>
        </w:rPr>
        <w:t>Lingvo</w:t>
      </w:r>
      <w:proofErr w:type="spellEnd"/>
      <w:r w:rsidR="00D8684D" w:rsidRPr="00E55230">
        <w:rPr>
          <w:sz w:val="28"/>
          <w:szCs w:val="28"/>
        </w:rPr>
        <w:t>);</w:t>
      </w:r>
    </w:p>
    <w:p w:rsidR="00613A65" w:rsidRPr="00E55230" w:rsidRDefault="00613A65" w:rsidP="00E5523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сборника тренировочных упражнений в формате ГИА.</w:t>
      </w:r>
    </w:p>
    <w:p w:rsidR="00CA66CD" w:rsidRPr="00E55230" w:rsidRDefault="00CA66CD" w:rsidP="00E55230">
      <w:pPr>
        <w:spacing w:line="360" w:lineRule="auto"/>
        <w:ind w:firstLine="36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Очевидно, что в дополнение к </w:t>
      </w:r>
      <w:proofErr w:type="gramStart"/>
      <w:r w:rsidRPr="00E55230">
        <w:rPr>
          <w:sz w:val="28"/>
          <w:szCs w:val="28"/>
        </w:rPr>
        <w:t>традиционным</w:t>
      </w:r>
      <w:proofErr w:type="gramEnd"/>
      <w:r w:rsidRPr="00E55230">
        <w:rPr>
          <w:sz w:val="28"/>
          <w:szCs w:val="28"/>
        </w:rPr>
        <w:t>,  новые компоненты УМК (языковой портфель, веб</w:t>
      </w:r>
      <w:r w:rsidR="006B466F" w:rsidRPr="00E55230">
        <w:rPr>
          <w:sz w:val="28"/>
          <w:szCs w:val="28"/>
        </w:rPr>
        <w:t>-</w:t>
      </w:r>
      <w:r w:rsidRPr="00E55230">
        <w:rPr>
          <w:sz w:val="28"/>
          <w:szCs w:val="28"/>
        </w:rPr>
        <w:t>сайт</w:t>
      </w:r>
      <w:r w:rsidR="00D8684D" w:rsidRPr="00E55230">
        <w:rPr>
          <w:sz w:val="28"/>
          <w:szCs w:val="28"/>
        </w:rPr>
        <w:t>, электронное приложение</w:t>
      </w:r>
      <w:r w:rsidRPr="00E55230">
        <w:rPr>
          <w:sz w:val="28"/>
          <w:szCs w:val="28"/>
        </w:rPr>
        <w:t>) обеспечивают последовательное решение обновл</w:t>
      </w:r>
      <w:r w:rsidR="006B466F" w:rsidRPr="00E55230">
        <w:rPr>
          <w:sz w:val="28"/>
          <w:szCs w:val="28"/>
        </w:rPr>
        <w:t>ё</w:t>
      </w:r>
      <w:r w:rsidRPr="00E55230">
        <w:rPr>
          <w:sz w:val="28"/>
          <w:szCs w:val="28"/>
        </w:rPr>
        <w:t>нных задач современного школьного языкового образования.</w:t>
      </w:r>
    </w:p>
    <w:p w:rsidR="00CA66CD" w:rsidRPr="00E55230" w:rsidRDefault="00CA66CD" w:rsidP="00E5523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CA66CD" w:rsidRPr="00E55230" w:rsidRDefault="00062717" w:rsidP="00E5523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Таблица структуры модулей в учебниках «Английский в фокусе» 5–7 и 8–9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9"/>
        <w:gridCol w:w="2679"/>
        <w:gridCol w:w="1979"/>
        <w:gridCol w:w="2679"/>
      </w:tblGrid>
      <w:tr w:rsidR="00062717" w:rsidRPr="00E55230" w:rsidTr="00062717">
        <w:tc>
          <w:tcPr>
            <w:tcW w:w="4165" w:type="dxa"/>
            <w:gridSpan w:val="2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  <w:r w:rsidRPr="00E55230">
              <w:rPr>
                <w:b/>
                <w:color w:val="000000"/>
                <w:sz w:val="28"/>
                <w:szCs w:val="28"/>
              </w:rPr>
              <w:t>–</w:t>
            </w:r>
            <w:r w:rsidRPr="00E55230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351" w:type="dxa"/>
            <w:gridSpan w:val="2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  <w:r w:rsidRPr="00E55230">
              <w:rPr>
                <w:b/>
                <w:color w:val="000000"/>
                <w:sz w:val="28"/>
                <w:szCs w:val="28"/>
              </w:rPr>
              <w:t>–</w:t>
            </w:r>
            <w:r w:rsidRPr="00E55230">
              <w:rPr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А</w:t>
            </w:r>
          </w:p>
        </w:tc>
        <w:tc>
          <w:tcPr>
            <w:tcW w:w="2114" w:type="dxa"/>
            <w:vMerge w:val="restart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уроки введения нового лексико-грамматического материала</w:t>
            </w: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А (</w:t>
            </w:r>
            <w:r w:rsidRPr="00E55230">
              <w:rPr>
                <w:i/>
                <w:color w:val="000000"/>
                <w:sz w:val="28"/>
                <w:szCs w:val="28"/>
              </w:rPr>
              <w:t>Reading &amp; Vocabulary</w:t>
            </w:r>
            <w:r w:rsidRPr="00E5523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урок развития навыков чтения и устной речи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B</w:t>
            </w:r>
          </w:p>
        </w:tc>
        <w:tc>
          <w:tcPr>
            <w:tcW w:w="2114" w:type="dxa"/>
            <w:vMerge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B (</w:t>
            </w:r>
            <w:r w:rsidRPr="00E55230">
              <w:rPr>
                <w:i/>
                <w:color w:val="000000"/>
                <w:sz w:val="28"/>
                <w:szCs w:val="28"/>
              </w:rPr>
              <w:t xml:space="preserve">Listening &amp; </w:t>
            </w:r>
            <w:r w:rsidRPr="00E55230">
              <w:rPr>
                <w:i/>
                <w:color w:val="000000"/>
                <w:sz w:val="28"/>
                <w:szCs w:val="28"/>
              </w:rPr>
              <w:lastRenderedPageBreak/>
              <w:t>Speaking</w:t>
            </w:r>
            <w:r w:rsidRPr="00E5523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062717" w:rsidRPr="00E55230" w:rsidRDefault="006B466F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 xml:space="preserve">урок </w:t>
            </w:r>
            <w:r w:rsidR="00062717" w:rsidRPr="00E55230">
              <w:rPr>
                <w:sz w:val="28"/>
                <w:szCs w:val="28"/>
              </w:rPr>
              <w:t>аудирования и устной речи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lastRenderedPageBreak/>
              <w:t>Урок</w:t>
            </w:r>
            <w:proofErr w:type="gramStart"/>
            <w:r w:rsidRPr="00E55230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5523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vMerge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C (</w:t>
            </w:r>
            <w:r w:rsidRPr="00E55230">
              <w:rPr>
                <w:i/>
                <w:color w:val="000000"/>
                <w:sz w:val="28"/>
                <w:szCs w:val="28"/>
                <w:lang w:val="en-US"/>
              </w:rPr>
              <w:t>Grammar in Use</w:t>
            </w:r>
            <w:r w:rsidRPr="00E55230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267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урок освоения нового грамматического материала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Culture</w:t>
            </w:r>
            <w:r w:rsidRPr="00E55230">
              <w:rPr>
                <w:color w:val="000000"/>
                <w:sz w:val="28"/>
                <w:szCs w:val="28"/>
              </w:rPr>
              <w:t xml:space="preserve"> </w:t>
            </w:r>
            <w:r w:rsidRPr="00E55230">
              <w:rPr>
                <w:color w:val="000000"/>
                <w:sz w:val="28"/>
                <w:szCs w:val="28"/>
                <w:lang w:val="en-US"/>
              </w:rPr>
              <w:t>Corner</w:t>
            </w:r>
          </w:p>
        </w:tc>
        <w:tc>
          <w:tcPr>
            <w:tcW w:w="2114" w:type="dxa"/>
            <w:vMerge w:val="restart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Культур</w:t>
            </w:r>
            <w:proofErr w:type="gramStart"/>
            <w:r w:rsidRPr="00E55230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6B466F" w:rsidRPr="00E55230">
              <w:rPr>
                <w:color w:val="000000"/>
                <w:sz w:val="28"/>
                <w:szCs w:val="28"/>
              </w:rPr>
              <w:t xml:space="preserve"> или </w:t>
            </w:r>
            <w:r w:rsidRPr="00E55230">
              <w:rPr>
                <w:color w:val="000000"/>
                <w:sz w:val="28"/>
                <w:szCs w:val="28"/>
              </w:rPr>
              <w:t>страноведческие уроки</w:t>
            </w: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D (</w:t>
            </w:r>
            <w:r w:rsidRPr="00E55230">
              <w:rPr>
                <w:i/>
                <w:color w:val="000000"/>
                <w:sz w:val="28"/>
                <w:szCs w:val="28"/>
              </w:rPr>
              <w:t>Vocabulary &amp; Speaking</w:t>
            </w:r>
            <w:r w:rsidRPr="00E5523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 развития навыков речи, лексических навыков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Spotlight on Russia</w:t>
            </w:r>
          </w:p>
        </w:tc>
        <w:tc>
          <w:tcPr>
            <w:tcW w:w="2114" w:type="dxa"/>
            <w:vMerge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E (</w:t>
            </w:r>
            <w:r w:rsidRPr="00E55230">
              <w:rPr>
                <w:i/>
                <w:color w:val="000000"/>
                <w:sz w:val="28"/>
                <w:szCs w:val="28"/>
              </w:rPr>
              <w:t>Writing Skills</w:t>
            </w:r>
            <w:r w:rsidRPr="00E5523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урок развития навыков и умений продуктивного письма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 xml:space="preserve">English in </w:t>
            </w:r>
            <w:r w:rsidRPr="00E55230">
              <w:rPr>
                <w:color w:val="000000"/>
                <w:sz w:val="28"/>
                <w:szCs w:val="28"/>
                <w:lang w:val="en-US"/>
              </w:rPr>
              <w:t>U</w:t>
            </w:r>
            <w:r w:rsidRPr="00E55230">
              <w:rPr>
                <w:color w:val="000000"/>
                <w:sz w:val="28"/>
                <w:szCs w:val="28"/>
              </w:rPr>
              <w:t>se</w:t>
            </w:r>
          </w:p>
        </w:tc>
        <w:tc>
          <w:tcPr>
            <w:tcW w:w="211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 речевого этикета</w:t>
            </w: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color w:val="000000"/>
                <w:sz w:val="28"/>
                <w:szCs w:val="28"/>
                <w:lang w:val="en-US"/>
              </w:rPr>
              <w:t>Урок F (</w:t>
            </w:r>
            <w:r w:rsidRPr="00E55230">
              <w:rPr>
                <w:i/>
                <w:color w:val="000000"/>
                <w:sz w:val="28"/>
                <w:szCs w:val="28"/>
                <w:lang w:val="en-US"/>
              </w:rPr>
              <w:t>English in Use</w:t>
            </w:r>
            <w:r w:rsidRPr="00E55230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267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 речевого этикета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Extensive reading</w:t>
            </w:r>
          </w:p>
        </w:tc>
        <w:tc>
          <w:tcPr>
            <w:tcW w:w="211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 дополнительного чтения</w:t>
            </w: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55230">
              <w:rPr>
                <w:i/>
                <w:color w:val="000000"/>
                <w:sz w:val="28"/>
                <w:szCs w:val="28"/>
              </w:rPr>
              <w:t>Culture corner</w:t>
            </w:r>
          </w:p>
        </w:tc>
        <w:tc>
          <w:tcPr>
            <w:tcW w:w="2267" w:type="dxa"/>
            <w:vMerge w:val="restart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культур</w:t>
            </w:r>
            <w:proofErr w:type="gramStart"/>
            <w:r w:rsidRPr="00E55230">
              <w:rPr>
                <w:color w:val="000000"/>
                <w:sz w:val="28"/>
                <w:szCs w:val="28"/>
              </w:rPr>
              <w:t>о</w:t>
            </w:r>
            <w:r w:rsidRPr="00E55230">
              <w:rPr>
                <w:color w:val="000000"/>
                <w:sz w:val="28"/>
                <w:szCs w:val="28"/>
                <w:lang w:val="en-US"/>
              </w:rPr>
              <w:t>-</w:t>
            </w:r>
            <w:proofErr w:type="gramEnd"/>
            <w:r w:rsidR="006B466F" w:rsidRPr="00E55230">
              <w:rPr>
                <w:color w:val="000000"/>
                <w:sz w:val="28"/>
                <w:szCs w:val="28"/>
              </w:rPr>
              <w:t xml:space="preserve"> или </w:t>
            </w:r>
            <w:r w:rsidRPr="00E55230">
              <w:rPr>
                <w:color w:val="000000"/>
                <w:sz w:val="28"/>
                <w:szCs w:val="28"/>
              </w:rPr>
              <w:t>страноведческие уроки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color w:val="000000"/>
                <w:sz w:val="28"/>
                <w:szCs w:val="28"/>
              </w:rPr>
              <w:t>Progress Check</w:t>
            </w:r>
          </w:p>
        </w:tc>
        <w:tc>
          <w:tcPr>
            <w:tcW w:w="211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 самоконтроля</w:t>
            </w:r>
            <w:r w:rsidR="004D3B7B" w:rsidRPr="00E55230">
              <w:rPr>
                <w:color w:val="000000"/>
                <w:sz w:val="28"/>
                <w:szCs w:val="28"/>
              </w:rPr>
              <w:t>/</w:t>
            </w:r>
            <w:r w:rsidRPr="00E55230">
              <w:rPr>
                <w:color w:val="000000"/>
                <w:sz w:val="28"/>
                <w:szCs w:val="28"/>
              </w:rPr>
              <w:t>введения нового модуля</w:t>
            </w: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E55230">
              <w:rPr>
                <w:i/>
                <w:color w:val="000000"/>
                <w:sz w:val="28"/>
                <w:szCs w:val="28"/>
              </w:rPr>
              <w:t>Spotlight on Russia</w:t>
            </w:r>
          </w:p>
        </w:tc>
        <w:tc>
          <w:tcPr>
            <w:tcW w:w="2267" w:type="dxa"/>
            <w:vMerge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i/>
                <w:color w:val="000000"/>
                <w:sz w:val="28"/>
                <w:szCs w:val="28"/>
                <w:lang w:val="en-US"/>
              </w:rPr>
              <w:t>Across the curriculum</w:t>
            </w:r>
            <w:r w:rsidR="004D3B7B" w:rsidRPr="00E55230">
              <w:rPr>
                <w:i/>
                <w:color w:val="000000"/>
                <w:sz w:val="28"/>
                <w:szCs w:val="28"/>
                <w:lang w:val="en-US"/>
              </w:rPr>
              <w:t>/</w:t>
            </w:r>
            <w:r w:rsidRPr="00E55230">
              <w:rPr>
                <w:i/>
                <w:color w:val="000000"/>
                <w:sz w:val="28"/>
                <w:szCs w:val="28"/>
                <w:lang w:val="en-US"/>
              </w:rPr>
              <w:t>Going Green</w:t>
            </w:r>
          </w:p>
        </w:tc>
        <w:tc>
          <w:tcPr>
            <w:tcW w:w="2267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уроки дополнительного чтения</w:t>
            </w:r>
          </w:p>
        </w:tc>
      </w:tr>
      <w:tr w:rsidR="00062717" w:rsidRPr="00E55230" w:rsidTr="00062717">
        <w:tc>
          <w:tcPr>
            <w:tcW w:w="2051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E55230">
              <w:rPr>
                <w:i/>
                <w:color w:val="000000"/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2267" w:type="dxa"/>
          </w:tcPr>
          <w:p w:rsidR="00062717" w:rsidRPr="00E55230" w:rsidRDefault="00062717" w:rsidP="00E552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55230">
              <w:rPr>
                <w:color w:val="000000"/>
                <w:sz w:val="28"/>
                <w:szCs w:val="28"/>
              </w:rPr>
              <w:t>урок самоконтроля</w:t>
            </w:r>
            <w:r w:rsidR="004D3B7B" w:rsidRPr="00E55230">
              <w:rPr>
                <w:color w:val="000000"/>
                <w:sz w:val="28"/>
                <w:szCs w:val="28"/>
              </w:rPr>
              <w:t>/</w:t>
            </w:r>
            <w:r w:rsidRPr="00E55230">
              <w:rPr>
                <w:color w:val="000000"/>
                <w:sz w:val="28"/>
                <w:szCs w:val="28"/>
              </w:rPr>
              <w:t>введения нового модуля</w:t>
            </w:r>
          </w:p>
        </w:tc>
      </w:tr>
    </w:tbl>
    <w:p w:rsidR="00062717" w:rsidRPr="00E55230" w:rsidRDefault="00062717" w:rsidP="00E5523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A66CD" w:rsidRPr="00E55230" w:rsidRDefault="00CA66CD" w:rsidP="00E55230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CA66CD" w:rsidRPr="00E55230" w:rsidRDefault="00CA66CD" w:rsidP="00E55230">
      <w:pPr>
        <w:shd w:val="clear" w:color="auto" w:fill="FFFFFF"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E55230">
        <w:rPr>
          <w:b/>
          <w:caps/>
          <w:sz w:val="28"/>
          <w:szCs w:val="28"/>
        </w:rPr>
        <w:t>Рекомендации по материально-техническому обеспечению учебного предмета «Английский язык»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>К</w:t>
      </w:r>
      <w:proofErr w:type="gramEnd"/>
      <w:r w:rsidRPr="00E55230">
        <w:rPr>
          <w:sz w:val="28"/>
          <w:szCs w:val="28"/>
        </w:rPr>
        <w:t xml:space="preserve"> – комплект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Д – демонстрационный</w:t>
      </w:r>
    </w:p>
    <w:p w:rsidR="00CA66CD" w:rsidRPr="00E55230" w:rsidRDefault="00CA66CD" w:rsidP="00E55230">
      <w:pPr>
        <w:shd w:val="clear" w:color="auto" w:fill="FFFFFF"/>
        <w:spacing w:line="360" w:lineRule="auto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990"/>
        <w:gridCol w:w="2519"/>
      </w:tblGrid>
      <w:tr w:rsidR="00CA66CD" w:rsidRPr="00E55230">
        <w:tc>
          <w:tcPr>
            <w:tcW w:w="675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552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552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55230">
              <w:rPr>
                <w:b/>
                <w:bCs/>
                <w:sz w:val="28"/>
                <w:szCs w:val="28"/>
              </w:rPr>
              <w:t>Коли-чест</w:t>
            </w:r>
            <w:r w:rsidRPr="00E55230">
              <w:rPr>
                <w:b/>
                <w:bCs/>
                <w:sz w:val="28"/>
                <w:szCs w:val="28"/>
              </w:rPr>
              <w:softHyphen/>
              <w:t>во</w:t>
            </w:r>
            <w:proofErr w:type="gramEnd"/>
          </w:p>
        </w:tc>
        <w:tc>
          <w:tcPr>
            <w:tcW w:w="2519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CA66CD" w:rsidRPr="00E55230">
        <w:tc>
          <w:tcPr>
            <w:tcW w:w="9571" w:type="dxa"/>
            <w:gridSpan w:val="4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CA66CD" w:rsidRPr="00E55230">
        <w:tc>
          <w:tcPr>
            <w:tcW w:w="675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Учебники  «Английский в фокусе» для 5–9  классов. </w:t>
            </w: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</w:t>
            </w:r>
            <w:r w:rsidR="009C77EB" w:rsidRPr="00E55230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Pr="00E55230">
              <w:rPr>
                <w:sz w:val="28"/>
                <w:szCs w:val="28"/>
              </w:rPr>
              <w:t xml:space="preserve">. </w:t>
            </w: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Примерная  программа среднего образования по иностранному языку.</w:t>
            </w:r>
          </w:p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Апальков В.Г. Английский язык. </w:t>
            </w:r>
            <w:r w:rsidR="00127A75" w:rsidRPr="00E55230">
              <w:rPr>
                <w:sz w:val="28"/>
                <w:szCs w:val="28"/>
              </w:rPr>
              <w:t>Рабочие программы</w:t>
            </w:r>
            <w:r w:rsidRPr="00E55230">
              <w:rPr>
                <w:sz w:val="28"/>
                <w:szCs w:val="28"/>
              </w:rPr>
              <w:t xml:space="preserve">. </w:t>
            </w:r>
            <w:r w:rsidR="00220B07" w:rsidRPr="00E55230">
              <w:rPr>
                <w:sz w:val="28"/>
                <w:szCs w:val="28"/>
              </w:rPr>
              <w:t xml:space="preserve">Предметная линия учебников «Английский в фокусе». </w:t>
            </w:r>
            <w:r w:rsidRPr="00E55230">
              <w:rPr>
                <w:sz w:val="28"/>
                <w:szCs w:val="28"/>
              </w:rPr>
              <w:t>5–9  классы.</w:t>
            </w:r>
          </w:p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Книги для учителя к УМК «Английский в фокусе» для 5–9 классов. </w:t>
            </w:r>
          </w:p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="006B466F" w:rsidRPr="00E55230">
              <w:rPr>
                <w:sz w:val="28"/>
                <w:szCs w:val="28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К</w:t>
            </w: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220B07" w:rsidRPr="00E55230" w:rsidRDefault="00220B07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220B07" w:rsidRPr="00E55230" w:rsidRDefault="00220B07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66CD" w:rsidRPr="00E55230">
        <w:tc>
          <w:tcPr>
            <w:tcW w:w="9571" w:type="dxa"/>
            <w:gridSpan w:val="4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t>Книгопечатная продукция (для личного пользования учащихся)</w:t>
            </w:r>
          </w:p>
        </w:tc>
      </w:tr>
      <w:tr w:rsidR="00CA66CD" w:rsidRPr="00E55230">
        <w:tc>
          <w:tcPr>
            <w:tcW w:w="675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 «Английский в фокусе» для 5–9 классов:</w:t>
            </w:r>
          </w:p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Рабочая тетрадь.</w:t>
            </w:r>
          </w:p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sym w:font="Wingdings" w:char="F09F"/>
            </w:r>
            <w:r w:rsidRPr="00E55230">
              <w:rPr>
                <w:sz w:val="28"/>
                <w:szCs w:val="28"/>
              </w:rPr>
              <w:t xml:space="preserve"> Контрольные задания.</w:t>
            </w:r>
          </w:p>
          <w:p w:rsidR="00CA66CD" w:rsidRPr="00E55230" w:rsidRDefault="00CA66CD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Языковой портфель (</w:t>
            </w:r>
            <w:r w:rsidRPr="00E55230">
              <w:rPr>
                <w:i/>
                <w:sz w:val="28"/>
                <w:szCs w:val="28"/>
                <w:lang w:val="en-US"/>
              </w:rPr>
              <w:t>My</w:t>
            </w:r>
            <w:r w:rsidRPr="00E55230">
              <w:rPr>
                <w:i/>
                <w:sz w:val="28"/>
                <w:szCs w:val="28"/>
              </w:rPr>
              <w:t xml:space="preserve"> </w:t>
            </w:r>
            <w:r w:rsidRPr="00E55230">
              <w:rPr>
                <w:i/>
                <w:sz w:val="28"/>
                <w:szCs w:val="28"/>
                <w:lang w:val="en-US"/>
              </w:rPr>
              <w:t>Language</w:t>
            </w:r>
            <w:r w:rsidRPr="00E55230">
              <w:rPr>
                <w:i/>
                <w:sz w:val="28"/>
                <w:szCs w:val="28"/>
              </w:rPr>
              <w:t xml:space="preserve"> </w:t>
            </w:r>
            <w:r w:rsidRPr="00E55230">
              <w:rPr>
                <w:i/>
                <w:sz w:val="28"/>
                <w:szCs w:val="28"/>
                <w:lang w:val="en-US"/>
              </w:rPr>
              <w:t>Portfolio</w:t>
            </w:r>
            <w:r w:rsidR="006B466F" w:rsidRPr="00E55230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CA66CD" w:rsidRPr="00E55230" w:rsidRDefault="00CA66CD" w:rsidP="00E552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66CD" w:rsidRPr="00E55230">
        <w:tc>
          <w:tcPr>
            <w:tcW w:w="9571" w:type="dxa"/>
            <w:gridSpan w:val="4"/>
          </w:tcPr>
          <w:p w:rsidR="00CA66CD" w:rsidRPr="00E55230" w:rsidRDefault="00D3753F" w:rsidP="00E552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lastRenderedPageBreak/>
              <w:t>Демонстрационные печатные пособия</w:t>
            </w:r>
          </w:p>
        </w:tc>
      </w:tr>
      <w:tr w:rsidR="00D3753F" w:rsidRPr="00E55230">
        <w:tc>
          <w:tcPr>
            <w:tcW w:w="675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Алфавит (настенная таблица). 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Касса букв и буквосочетаний. 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Транскрипционные знаки (таблица).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Грамматические таблицы </w:t>
            </w:r>
            <w:r w:rsidRPr="00E55230">
              <w:rPr>
                <w:iCs/>
                <w:sz w:val="28"/>
                <w:szCs w:val="28"/>
              </w:rPr>
              <w:t>к</w:t>
            </w:r>
            <w:r w:rsidRPr="00E55230">
              <w:rPr>
                <w:i/>
                <w:iCs/>
                <w:sz w:val="28"/>
                <w:szCs w:val="28"/>
              </w:rPr>
              <w:t xml:space="preserve"> </w:t>
            </w:r>
            <w:r w:rsidRPr="00E55230">
              <w:rPr>
                <w:sz w:val="28"/>
                <w:szCs w:val="28"/>
              </w:rPr>
              <w:t>основным разделам изучаемого материала.</w:t>
            </w:r>
          </w:p>
          <w:p w:rsidR="00D3753F" w:rsidRPr="00E55230" w:rsidRDefault="00D3753F" w:rsidP="00E55230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</w:t>
            </w:r>
            <w:r w:rsidRPr="00E55230">
              <w:rPr>
                <w:bCs/>
                <w:sz w:val="28"/>
                <w:szCs w:val="28"/>
              </w:rPr>
              <w:t>Карты на английском языке: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   – географическая карта стран изучаемого языка;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   – географическая карта Европы;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   – карта мира.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Учебные плакаты по предмету.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Изображения символов и флагов стран изучаемого языка.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Портреты писателей и выдающихся деятелей культуры.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Изображения ландшафта, городов, отдельных достопримечательностей стран изучаемого языка.</w:t>
            </w:r>
          </w:p>
        </w:tc>
        <w:tc>
          <w:tcPr>
            <w:tcW w:w="990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753F" w:rsidRPr="00E55230">
        <w:tc>
          <w:tcPr>
            <w:tcW w:w="9571" w:type="dxa"/>
            <w:gridSpan w:val="4"/>
          </w:tcPr>
          <w:p w:rsidR="00D3753F" w:rsidRPr="00E55230" w:rsidRDefault="00D3753F" w:rsidP="00E55230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t>Информационно-коммуникационные средства обучения</w:t>
            </w:r>
          </w:p>
        </w:tc>
      </w:tr>
      <w:tr w:rsidR="00D3753F" w:rsidRPr="00E55230">
        <w:tc>
          <w:tcPr>
            <w:tcW w:w="675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3753F" w:rsidRPr="00E55230" w:rsidRDefault="00D3753F" w:rsidP="00E55230">
            <w:pPr>
              <w:pStyle w:val="af5"/>
              <w:numPr>
                <w:ilvl w:val="0"/>
                <w:numId w:val="35"/>
              </w:numPr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Телевизор.</w:t>
            </w: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Мультимедийный компьютер (с  пакетом прикладных программ,  графической операционной системой, приводом для чтения/записи компакт-</w:t>
            </w:r>
            <w:r w:rsidRPr="00E55230">
              <w:rPr>
                <w:rFonts w:eastAsia="Calibri"/>
                <w:sz w:val="28"/>
                <w:szCs w:val="28"/>
              </w:rPr>
              <w:lastRenderedPageBreak/>
              <w:t xml:space="preserve">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 xml:space="preserve">Аудиоцентр с возможностью использования аудиодисков </w:t>
            </w:r>
            <w:r w:rsidRPr="00E55230">
              <w:rPr>
                <w:rFonts w:eastAsia="Calibri"/>
                <w:sz w:val="28"/>
                <w:szCs w:val="28"/>
                <w:lang w:val="en-US"/>
              </w:rPr>
              <w:t>CD</w:t>
            </w:r>
            <w:r w:rsidRPr="00E55230">
              <w:rPr>
                <w:rFonts w:eastAsia="Calibri"/>
                <w:sz w:val="28"/>
                <w:szCs w:val="28"/>
              </w:rPr>
              <w:t xml:space="preserve"> и МРЗ.</w:t>
            </w: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Экспозиционный экран.</w:t>
            </w:r>
          </w:p>
          <w:p w:rsidR="00D3753F" w:rsidRPr="00E55230" w:rsidRDefault="00D3753F" w:rsidP="00E55230">
            <w:pPr>
              <w:pStyle w:val="af5"/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 xml:space="preserve">Интерактивная/электронная доска. </w:t>
            </w: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Принтер.</w:t>
            </w: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Копировальный аппарат.</w:t>
            </w: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Сканер.</w:t>
            </w:r>
          </w:p>
          <w:p w:rsidR="00D3753F" w:rsidRPr="00E55230" w:rsidRDefault="00D3753F" w:rsidP="00E55230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 xml:space="preserve">Средства телекоммуникации, включающие электронную почту, телеконференции, локальные и региональные сети, </w:t>
            </w:r>
            <w:r w:rsidRPr="00E55230">
              <w:rPr>
                <w:rFonts w:eastAsia="Calibri"/>
                <w:sz w:val="28"/>
                <w:szCs w:val="28"/>
                <w:lang w:val="en-US"/>
              </w:rPr>
              <w:t>web</w:t>
            </w:r>
            <w:r w:rsidRPr="00E55230">
              <w:rPr>
                <w:rFonts w:eastAsia="Calibri"/>
                <w:sz w:val="28"/>
                <w:szCs w:val="28"/>
              </w:rPr>
              <w:t>-камеры.</w:t>
            </w:r>
          </w:p>
        </w:tc>
        <w:tc>
          <w:tcPr>
            <w:tcW w:w="990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Диаметр экрана не менее 72 см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Размер не менее 150 х 150 см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К</w:t>
            </w:r>
          </w:p>
        </w:tc>
      </w:tr>
      <w:tr w:rsidR="00D3753F" w:rsidRPr="00E55230">
        <w:tc>
          <w:tcPr>
            <w:tcW w:w="9571" w:type="dxa"/>
            <w:gridSpan w:val="4"/>
          </w:tcPr>
          <w:p w:rsidR="00D3753F" w:rsidRPr="00E55230" w:rsidRDefault="00D3753F" w:rsidP="00E552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lastRenderedPageBreak/>
              <w:t>Экранно-звуковые и мультимедийные средства обучения</w:t>
            </w:r>
          </w:p>
        </w:tc>
      </w:tr>
      <w:tr w:rsidR="00D3753F" w:rsidRPr="00E55230">
        <w:tc>
          <w:tcPr>
            <w:tcW w:w="675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</w:t>
            </w:r>
            <w:proofErr w:type="spellStart"/>
            <w:r w:rsidRPr="00E55230">
              <w:rPr>
                <w:sz w:val="28"/>
                <w:szCs w:val="28"/>
              </w:rPr>
              <w:t>Аудиокурс</w:t>
            </w:r>
            <w:proofErr w:type="spellEnd"/>
            <w:r w:rsidRPr="00E55230">
              <w:rPr>
                <w:sz w:val="28"/>
                <w:szCs w:val="28"/>
              </w:rPr>
              <w:t xml:space="preserve"> для занятий в классе*.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</w:t>
            </w:r>
            <w:proofErr w:type="spellStart"/>
            <w:r w:rsidRPr="00E55230">
              <w:rPr>
                <w:sz w:val="28"/>
                <w:szCs w:val="28"/>
              </w:rPr>
              <w:t>Аудиокурс</w:t>
            </w:r>
            <w:proofErr w:type="spellEnd"/>
            <w:r w:rsidRPr="00E55230">
              <w:rPr>
                <w:sz w:val="28"/>
                <w:szCs w:val="28"/>
              </w:rPr>
              <w:t xml:space="preserve"> для самостоятельных занятий дома*.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Электронное приложение к учебнику с </w:t>
            </w:r>
            <w:proofErr w:type="spellStart"/>
            <w:r w:rsidRPr="00E55230">
              <w:rPr>
                <w:sz w:val="28"/>
                <w:szCs w:val="28"/>
              </w:rPr>
              <w:t>аудиокурсом</w:t>
            </w:r>
            <w:proofErr w:type="spellEnd"/>
            <w:r w:rsidRPr="00E55230">
              <w:rPr>
                <w:sz w:val="28"/>
                <w:szCs w:val="28"/>
              </w:rPr>
              <w:t xml:space="preserve"> для самостоятельных занятий дома (ABBYY).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Сайт дополнительных образовательных ресурсов УМК «Английский в фокусе» </w:t>
            </w:r>
            <w:hyperlink r:id="rId6" w:history="1">
              <w:r w:rsidRPr="00E55230">
                <w:rPr>
                  <w:rStyle w:val="af3"/>
                  <w:color w:val="auto"/>
                  <w:sz w:val="28"/>
                  <w:szCs w:val="28"/>
                </w:rPr>
                <w:t>http://www.prosv.ru/umk/spotlight</w:t>
              </w:r>
            </w:hyperlink>
            <w:r w:rsidRPr="00E55230">
              <w:rPr>
                <w:sz w:val="28"/>
                <w:szCs w:val="28"/>
              </w:rPr>
              <w:t>.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Мультимедийные обучающие программы по английскому языку.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*</w:t>
            </w:r>
            <w:r w:rsidRPr="00E55230">
              <w:rPr>
                <w:i/>
                <w:sz w:val="28"/>
                <w:szCs w:val="28"/>
              </w:rPr>
              <w:t>Входят в УМК «Английский в фокусе»</w:t>
            </w: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</w:p>
          <w:p w:rsidR="00D3753F" w:rsidRPr="00E55230" w:rsidRDefault="00D3753F" w:rsidP="00E5523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3753F" w:rsidRPr="00E55230" w:rsidRDefault="00D3753F" w:rsidP="00E5523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A66CD" w:rsidRPr="00E55230" w:rsidRDefault="00CA66CD" w:rsidP="00E55230">
      <w:pPr>
        <w:spacing w:line="360" w:lineRule="auto"/>
        <w:rPr>
          <w:sz w:val="28"/>
          <w:szCs w:val="28"/>
        </w:rPr>
      </w:pPr>
    </w:p>
    <w:p w:rsidR="00CA66CD" w:rsidRPr="00E55230" w:rsidRDefault="00CA66CD" w:rsidP="00E5523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CA66CD" w:rsidRPr="00E55230" w:rsidRDefault="00CA66CD" w:rsidP="00E55230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caps/>
          <w:sz w:val="28"/>
          <w:szCs w:val="28"/>
        </w:rPr>
      </w:pPr>
      <w:r w:rsidRPr="00E55230">
        <w:rPr>
          <w:b/>
          <w:bCs/>
          <w:sz w:val="28"/>
          <w:szCs w:val="28"/>
        </w:rPr>
        <w:br w:type="page"/>
      </w:r>
      <w:r w:rsidRPr="00E55230">
        <w:rPr>
          <w:b/>
          <w:bCs/>
          <w:caps/>
          <w:sz w:val="28"/>
          <w:szCs w:val="28"/>
        </w:rPr>
        <w:lastRenderedPageBreak/>
        <w:t>Список литературы</w:t>
      </w:r>
    </w:p>
    <w:p w:rsidR="00CA66CD" w:rsidRPr="00E55230" w:rsidRDefault="00CA66CD" w:rsidP="00E5523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CA66CD" w:rsidRPr="00E55230" w:rsidRDefault="00CA66CD" w:rsidP="00E552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Федеральный государственный образовательный стандарт </w:t>
      </w:r>
      <w:r w:rsidR="00D43B00" w:rsidRPr="00E55230">
        <w:rPr>
          <w:sz w:val="28"/>
          <w:szCs w:val="28"/>
        </w:rPr>
        <w:t>основного</w:t>
      </w:r>
      <w:r w:rsidRPr="00E55230">
        <w:rPr>
          <w:sz w:val="28"/>
          <w:szCs w:val="28"/>
        </w:rPr>
        <w:t xml:space="preserve"> общего образования</w:t>
      </w:r>
      <w:r w:rsidR="00C56E1B">
        <w:rPr>
          <w:sz w:val="28"/>
          <w:szCs w:val="28"/>
        </w:rPr>
        <w:t xml:space="preserve"> (http://standart.edu.ru)</w:t>
      </w:r>
      <w:r w:rsidRPr="00E55230">
        <w:rPr>
          <w:sz w:val="28"/>
          <w:szCs w:val="28"/>
        </w:rPr>
        <w:t xml:space="preserve">.  </w:t>
      </w:r>
    </w:p>
    <w:p w:rsidR="00CA66CD" w:rsidRPr="00E55230" w:rsidRDefault="00CA66CD" w:rsidP="00E552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Примерные программы основного общего образования. Иностранный язык. – М.: Просвещение, 20</w:t>
      </w:r>
      <w:r w:rsidR="00C56E1B">
        <w:rPr>
          <w:sz w:val="28"/>
          <w:szCs w:val="28"/>
        </w:rPr>
        <w:t>12</w:t>
      </w:r>
      <w:r w:rsidRPr="00E55230">
        <w:rPr>
          <w:sz w:val="28"/>
          <w:szCs w:val="28"/>
        </w:rPr>
        <w:t>. – (Серия «Стандарты второго поколения»).</w:t>
      </w:r>
    </w:p>
    <w:p w:rsidR="00CA66CD" w:rsidRPr="00E55230" w:rsidRDefault="00CA66CD" w:rsidP="00E552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УМК «Английский в фокусе» для 5 класса</w:t>
      </w:r>
      <w:r w:rsidR="001F1E59" w:rsidRPr="00E55230">
        <w:rPr>
          <w:sz w:val="28"/>
          <w:szCs w:val="28"/>
        </w:rPr>
        <w:t xml:space="preserve"> /</w:t>
      </w:r>
      <w:r w:rsidRPr="00E55230">
        <w:rPr>
          <w:sz w:val="28"/>
          <w:szCs w:val="28"/>
        </w:rPr>
        <w:t xml:space="preserve"> </w:t>
      </w:r>
      <w:r w:rsidR="001F1E59" w:rsidRPr="00E55230">
        <w:rPr>
          <w:sz w:val="28"/>
          <w:szCs w:val="28"/>
        </w:rPr>
        <w:t xml:space="preserve">Ю. Е. Ваулина, В. Эванс, Д. Дули, О. Е. </w:t>
      </w:r>
      <w:proofErr w:type="spellStart"/>
      <w:r w:rsidR="001F1E59" w:rsidRPr="00E55230">
        <w:rPr>
          <w:sz w:val="28"/>
          <w:szCs w:val="28"/>
        </w:rPr>
        <w:t>Подоляко</w:t>
      </w:r>
      <w:proofErr w:type="spellEnd"/>
      <w:r w:rsidR="001F1E59" w:rsidRPr="00E55230">
        <w:rPr>
          <w:sz w:val="28"/>
          <w:szCs w:val="28"/>
        </w:rPr>
        <w:t>.</w:t>
      </w:r>
      <w:r w:rsidR="001F1E59" w:rsidRPr="00C56E1B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 xml:space="preserve">– М.: </w:t>
      </w:r>
      <w:r w:rsidRPr="00E55230">
        <w:rPr>
          <w:sz w:val="28"/>
          <w:szCs w:val="28"/>
          <w:lang w:val="en-US"/>
        </w:rPr>
        <w:t>Express</w:t>
      </w:r>
      <w:r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  <w:lang w:val="en-US"/>
        </w:rPr>
        <w:t>Publishing</w:t>
      </w:r>
      <w:r w:rsidRPr="00E55230">
        <w:rPr>
          <w:sz w:val="28"/>
          <w:szCs w:val="28"/>
        </w:rPr>
        <w:t>: Просвещение, 20</w:t>
      </w:r>
      <w:r w:rsidR="001F1E59" w:rsidRPr="00C56E1B">
        <w:rPr>
          <w:sz w:val="28"/>
          <w:szCs w:val="28"/>
        </w:rPr>
        <w:t>1</w:t>
      </w:r>
      <w:r w:rsidR="00C56E1B">
        <w:rPr>
          <w:sz w:val="28"/>
          <w:szCs w:val="28"/>
        </w:rPr>
        <w:t>3</w:t>
      </w:r>
      <w:r w:rsidRPr="00E55230">
        <w:rPr>
          <w:sz w:val="28"/>
          <w:szCs w:val="28"/>
        </w:rPr>
        <w:t>.</w:t>
      </w:r>
    </w:p>
    <w:p w:rsidR="001F1E59" w:rsidRPr="00E55230" w:rsidRDefault="001F1E59" w:rsidP="00E552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УМК «Английский в фокусе» для 6 класса / Ю. Е. Ваулина, В. Эванс, Д. Дули, О. Е. Подоляко. – М.: </w:t>
      </w:r>
      <w:r w:rsidRPr="00E55230">
        <w:rPr>
          <w:sz w:val="28"/>
          <w:szCs w:val="28"/>
          <w:lang w:val="en-US"/>
        </w:rPr>
        <w:t>Express</w:t>
      </w:r>
      <w:r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  <w:lang w:val="en-US"/>
        </w:rPr>
        <w:t>Publishing</w:t>
      </w:r>
      <w:r w:rsidRPr="00E55230">
        <w:rPr>
          <w:sz w:val="28"/>
          <w:szCs w:val="28"/>
        </w:rPr>
        <w:t>: Просвещение, 20</w:t>
      </w:r>
      <w:r w:rsidRPr="00C56E1B">
        <w:rPr>
          <w:sz w:val="28"/>
          <w:szCs w:val="28"/>
        </w:rPr>
        <w:t>1</w:t>
      </w:r>
      <w:r w:rsidR="00C56E1B">
        <w:rPr>
          <w:sz w:val="28"/>
          <w:szCs w:val="28"/>
        </w:rPr>
        <w:t>3</w:t>
      </w:r>
      <w:r w:rsidRPr="00E55230">
        <w:rPr>
          <w:sz w:val="28"/>
          <w:szCs w:val="28"/>
        </w:rPr>
        <w:t>.</w:t>
      </w:r>
    </w:p>
    <w:p w:rsidR="001F1E59" w:rsidRPr="00E55230" w:rsidRDefault="001F1E59" w:rsidP="00E552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УМК «Английский в фокусе» для 7 класса / Ю. Е. Ваулина, В. Эванс, Д. Дули, О. Е. Подоляко. – М.: </w:t>
      </w:r>
      <w:r w:rsidRPr="00E55230">
        <w:rPr>
          <w:sz w:val="28"/>
          <w:szCs w:val="28"/>
          <w:lang w:val="en-US"/>
        </w:rPr>
        <w:t>Express</w:t>
      </w:r>
      <w:r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  <w:lang w:val="en-US"/>
        </w:rPr>
        <w:t>Publishing</w:t>
      </w:r>
      <w:r w:rsidRPr="00E55230">
        <w:rPr>
          <w:sz w:val="28"/>
          <w:szCs w:val="28"/>
        </w:rPr>
        <w:t>: Просвещение, 20</w:t>
      </w:r>
      <w:r w:rsidRPr="00C56E1B">
        <w:rPr>
          <w:sz w:val="28"/>
          <w:szCs w:val="28"/>
        </w:rPr>
        <w:t>1</w:t>
      </w:r>
      <w:r w:rsidR="00C56E1B">
        <w:rPr>
          <w:sz w:val="28"/>
          <w:szCs w:val="28"/>
        </w:rPr>
        <w:t>3</w:t>
      </w:r>
      <w:r w:rsidRPr="00E55230">
        <w:rPr>
          <w:sz w:val="28"/>
          <w:szCs w:val="28"/>
        </w:rPr>
        <w:t>.</w:t>
      </w:r>
    </w:p>
    <w:p w:rsidR="001F1E59" w:rsidRPr="00E55230" w:rsidRDefault="001F1E59" w:rsidP="00E552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УМК «Английский в фокусе» для 8 класса / Ю. Е. Ваулина, В. Эванс, Д. Дули, О. Е. Подоляко. – М.: </w:t>
      </w:r>
      <w:r w:rsidRPr="00E55230">
        <w:rPr>
          <w:sz w:val="28"/>
          <w:szCs w:val="28"/>
          <w:lang w:val="en-US"/>
        </w:rPr>
        <w:t>Express</w:t>
      </w:r>
      <w:r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  <w:lang w:val="en-US"/>
        </w:rPr>
        <w:t>Publishing</w:t>
      </w:r>
      <w:r w:rsidRPr="00E55230">
        <w:rPr>
          <w:sz w:val="28"/>
          <w:szCs w:val="28"/>
        </w:rPr>
        <w:t>: Просвещение, 20</w:t>
      </w:r>
      <w:r w:rsidRPr="00C56E1B">
        <w:rPr>
          <w:sz w:val="28"/>
          <w:szCs w:val="28"/>
        </w:rPr>
        <w:t>1</w:t>
      </w:r>
      <w:r w:rsidR="00C56E1B">
        <w:rPr>
          <w:sz w:val="28"/>
          <w:szCs w:val="28"/>
        </w:rPr>
        <w:t>3</w:t>
      </w:r>
      <w:r w:rsidRPr="00E55230">
        <w:rPr>
          <w:sz w:val="28"/>
          <w:szCs w:val="28"/>
        </w:rPr>
        <w:t>.</w:t>
      </w:r>
    </w:p>
    <w:p w:rsidR="001F1E59" w:rsidRPr="00E55230" w:rsidRDefault="001F1E59" w:rsidP="00E552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 xml:space="preserve">УМК «Английский в фокусе» для 9 класса / Ю. Е. Ваулина, В. Эванс, Д. Дули, О. Е. Подоляко. – М.: </w:t>
      </w:r>
      <w:r w:rsidRPr="00E55230">
        <w:rPr>
          <w:sz w:val="28"/>
          <w:szCs w:val="28"/>
          <w:lang w:val="en-US"/>
        </w:rPr>
        <w:t>Express</w:t>
      </w:r>
      <w:r w:rsidRPr="00E55230">
        <w:rPr>
          <w:sz w:val="28"/>
          <w:szCs w:val="28"/>
        </w:rPr>
        <w:t xml:space="preserve"> </w:t>
      </w:r>
      <w:r w:rsidRPr="00E55230">
        <w:rPr>
          <w:sz w:val="28"/>
          <w:szCs w:val="28"/>
          <w:lang w:val="en-US"/>
        </w:rPr>
        <w:t>Publishing</w:t>
      </w:r>
      <w:r w:rsidRPr="00E55230">
        <w:rPr>
          <w:sz w:val="28"/>
          <w:szCs w:val="28"/>
        </w:rPr>
        <w:t>: Просвещение, 20</w:t>
      </w:r>
      <w:r w:rsidRPr="00C56E1B">
        <w:rPr>
          <w:sz w:val="28"/>
          <w:szCs w:val="28"/>
        </w:rPr>
        <w:t>1</w:t>
      </w:r>
      <w:r w:rsidR="00C56E1B">
        <w:rPr>
          <w:sz w:val="28"/>
          <w:szCs w:val="28"/>
        </w:rPr>
        <w:t>3</w:t>
      </w:r>
      <w:r w:rsidRPr="00E55230">
        <w:rPr>
          <w:sz w:val="28"/>
          <w:szCs w:val="28"/>
        </w:rPr>
        <w:t>.</w:t>
      </w:r>
    </w:p>
    <w:p w:rsidR="001F1E59" w:rsidRPr="00E55230" w:rsidRDefault="001F1E59" w:rsidP="00E552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A66CD" w:rsidRPr="00E55230" w:rsidRDefault="00CA66CD" w:rsidP="00E5523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CA66CD" w:rsidRPr="00E55230" w:rsidRDefault="00CA66CD" w:rsidP="00E55230">
      <w:pPr>
        <w:spacing w:line="360" w:lineRule="auto"/>
        <w:rPr>
          <w:sz w:val="28"/>
          <w:szCs w:val="28"/>
        </w:rPr>
      </w:pPr>
    </w:p>
    <w:sectPr w:rsidR="00CA66CD" w:rsidRPr="00E55230" w:rsidSect="002639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7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9"/>
  </w:num>
  <w:num w:numId="5">
    <w:abstractNumId w:val="24"/>
  </w:num>
  <w:num w:numId="6">
    <w:abstractNumId w:val="33"/>
  </w:num>
  <w:num w:numId="7">
    <w:abstractNumId w:val="14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</w:num>
  <w:num w:numId="11">
    <w:abstractNumId w:val="16"/>
  </w:num>
  <w:num w:numId="12">
    <w:abstractNumId w:val="26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5"/>
  </w:num>
  <w:num w:numId="20">
    <w:abstractNumId w:val="18"/>
  </w:num>
  <w:num w:numId="21">
    <w:abstractNumId w:val="23"/>
  </w:num>
  <w:num w:numId="22">
    <w:abstractNumId w:val="28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22"/>
  </w:num>
  <w:num w:numId="28">
    <w:abstractNumId w:val="32"/>
  </w:num>
  <w:num w:numId="29">
    <w:abstractNumId w:val="30"/>
  </w:num>
  <w:num w:numId="30">
    <w:abstractNumId w:val="17"/>
  </w:num>
  <w:num w:numId="31">
    <w:abstractNumId w:val="25"/>
  </w:num>
  <w:num w:numId="32">
    <w:abstractNumId w:val="4"/>
  </w:num>
  <w:num w:numId="33">
    <w:abstractNumId w:val="7"/>
  </w:num>
  <w:num w:numId="34">
    <w:abstractNumId w:val="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4"/>
    <w:rsid w:val="000051FC"/>
    <w:rsid w:val="00022E5B"/>
    <w:rsid w:val="00033572"/>
    <w:rsid w:val="000350E9"/>
    <w:rsid w:val="0003710C"/>
    <w:rsid w:val="00062717"/>
    <w:rsid w:val="0007301B"/>
    <w:rsid w:val="00080DD5"/>
    <w:rsid w:val="00086AED"/>
    <w:rsid w:val="000F47A2"/>
    <w:rsid w:val="00101FA1"/>
    <w:rsid w:val="00111570"/>
    <w:rsid w:val="00114BE2"/>
    <w:rsid w:val="00127A75"/>
    <w:rsid w:val="001328BB"/>
    <w:rsid w:val="00140143"/>
    <w:rsid w:val="0014590F"/>
    <w:rsid w:val="001528D8"/>
    <w:rsid w:val="00152BB2"/>
    <w:rsid w:val="0016161E"/>
    <w:rsid w:val="00173B0E"/>
    <w:rsid w:val="0017415A"/>
    <w:rsid w:val="00183FE6"/>
    <w:rsid w:val="00186EEF"/>
    <w:rsid w:val="0019222D"/>
    <w:rsid w:val="00197937"/>
    <w:rsid w:val="001C7604"/>
    <w:rsid w:val="001D04F6"/>
    <w:rsid w:val="001D7925"/>
    <w:rsid w:val="001E56D3"/>
    <w:rsid w:val="001F1E59"/>
    <w:rsid w:val="001F58A3"/>
    <w:rsid w:val="001F58D0"/>
    <w:rsid w:val="002039CC"/>
    <w:rsid w:val="002078A1"/>
    <w:rsid w:val="00211018"/>
    <w:rsid w:val="0021380E"/>
    <w:rsid w:val="00220B07"/>
    <w:rsid w:val="0023304F"/>
    <w:rsid w:val="00234C47"/>
    <w:rsid w:val="0023776D"/>
    <w:rsid w:val="00243547"/>
    <w:rsid w:val="00250865"/>
    <w:rsid w:val="002544DE"/>
    <w:rsid w:val="0026054D"/>
    <w:rsid w:val="00263930"/>
    <w:rsid w:val="00264BD0"/>
    <w:rsid w:val="00291EDB"/>
    <w:rsid w:val="0029572B"/>
    <w:rsid w:val="00295E3D"/>
    <w:rsid w:val="002A544B"/>
    <w:rsid w:val="002B1628"/>
    <w:rsid w:val="002B2E25"/>
    <w:rsid w:val="002B38B1"/>
    <w:rsid w:val="002C562B"/>
    <w:rsid w:val="002C762C"/>
    <w:rsid w:val="002D08CA"/>
    <w:rsid w:val="002D11CB"/>
    <w:rsid w:val="002D653C"/>
    <w:rsid w:val="002E4B3A"/>
    <w:rsid w:val="002F015D"/>
    <w:rsid w:val="002F6615"/>
    <w:rsid w:val="003013B2"/>
    <w:rsid w:val="00333E2C"/>
    <w:rsid w:val="0033747C"/>
    <w:rsid w:val="003378AD"/>
    <w:rsid w:val="0034561F"/>
    <w:rsid w:val="0034789F"/>
    <w:rsid w:val="003523EA"/>
    <w:rsid w:val="00357862"/>
    <w:rsid w:val="00364FD2"/>
    <w:rsid w:val="00375B9B"/>
    <w:rsid w:val="003839D5"/>
    <w:rsid w:val="003879F8"/>
    <w:rsid w:val="00396233"/>
    <w:rsid w:val="00397E97"/>
    <w:rsid w:val="003B1351"/>
    <w:rsid w:val="003B1FD2"/>
    <w:rsid w:val="003B451A"/>
    <w:rsid w:val="003B6AC9"/>
    <w:rsid w:val="003C3524"/>
    <w:rsid w:val="003E07C9"/>
    <w:rsid w:val="003E76BC"/>
    <w:rsid w:val="003F6AAC"/>
    <w:rsid w:val="00403206"/>
    <w:rsid w:val="00406754"/>
    <w:rsid w:val="0041676B"/>
    <w:rsid w:val="0041692B"/>
    <w:rsid w:val="004219A0"/>
    <w:rsid w:val="00433E04"/>
    <w:rsid w:val="004903F2"/>
    <w:rsid w:val="004B74EF"/>
    <w:rsid w:val="004C64A1"/>
    <w:rsid w:val="004D3B7B"/>
    <w:rsid w:val="004E5428"/>
    <w:rsid w:val="004F27EA"/>
    <w:rsid w:val="004F5860"/>
    <w:rsid w:val="0050100C"/>
    <w:rsid w:val="00501135"/>
    <w:rsid w:val="00502C42"/>
    <w:rsid w:val="00511897"/>
    <w:rsid w:val="00513437"/>
    <w:rsid w:val="005246EF"/>
    <w:rsid w:val="0052760A"/>
    <w:rsid w:val="00541A23"/>
    <w:rsid w:val="00542B4C"/>
    <w:rsid w:val="00574F87"/>
    <w:rsid w:val="0059545B"/>
    <w:rsid w:val="005A1B60"/>
    <w:rsid w:val="005A3D24"/>
    <w:rsid w:val="005B3E70"/>
    <w:rsid w:val="005D0793"/>
    <w:rsid w:val="005F713F"/>
    <w:rsid w:val="00606EC5"/>
    <w:rsid w:val="00613A65"/>
    <w:rsid w:val="006200D3"/>
    <w:rsid w:val="00622F7A"/>
    <w:rsid w:val="00624583"/>
    <w:rsid w:val="00630D97"/>
    <w:rsid w:val="00634394"/>
    <w:rsid w:val="00641D9E"/>
    <w:rsid w:val="006429DE"/>
    <w:rsid w:val="00651F55"/>
    <w:rsid w:val="006619C0"/>
    <w:rsid w:val="0066233B"/>
    <w:rsid w:val="00662DC6"/>
    <w:rsid w:val="00663112"/>
    <w:rsid w:val="00672CCA"/>
    <w:rsid w:val="006763DA"/>
    <w:rsid w:val="00676A37"/>
    <w:rsid w:val="00683A6F"/>
    <w:rsid w:val="00683B97"/>
    <w:rsid w:val="0068424D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61C2"/>
    <w:rsid w:val="006C7706"/>
    <w:rsid w:val="006D0638"/>
    <w:rsid w:val="006F304F"/>
    <w:rsid w:val="006F3083"/>
    <w:rsid w:val="00700CA9"/>
    <w:rsid w:val="0070245A"/>
    <w:rsid w:val="0071659A"/>
    <w:rsid w:val="00716EB2"/>
    <w:rsid w:val="00721B75"/>
    <w:rsid w:val="00734DD9"/>
    <w:rsid w:val="00745408"/>
    <w:rsid w:val="0075314C"/>
    <w:rsid w:val="00767BF3"/>
    <w:rsid w:val="00772B04"/>
    <w:rsid w:val="00772BA8"/>
    <w:rsid w:val="00772D66"/>
    <w:rsid w:val="00781FE1"/>
    <w:rsid w:val="00785D05"/>
    <w:rsid w:val="007940AC"/>
    <w:rsid w:val="007A5311"/>
    <w:rsid w:val="007B3EBC"/>
    <w:rsid w:val="007B4CE6"/>
    <w:rsid w:val="007B6BEB"/>
    <w:rsid w:val="007C0834"/>
    <w:rsid w:val="007C5C06"/>
    <w:rsid w:val="007C71E5"/>
    <w:rsid w:val="007E3C62"/>
    <w:rsid w:val="007E4A4D"/>
    <w:rsid w:val="007F2559"/>
    <w:rsid w:val="00812993"/>
    <w:rsid w:val="008140A9"/>
    <w:rsid w:val="00814176"/>
    <w:rsid w:val="00817683"/>
    <w:rsid w:val="0083308A"/>
    <w:rsid w:val="008339A8"/>
    <w:rsid w:val="0083715F"/>
    <w:rsid w:val="008454DB"/>
    <w:rsid w:val="00852948"/>
    <w:rsid w:val="00855A4D"/>
    <w:rsid w:val="00890349"/>
    <w:rsid w:val="00893DD0"/>
    <w:rsid w:val="008A25CB"/>
    <w:rsid w:val="008B34D3"/>
    <w:rsid w:val="008C751B"/>
    <w:rsid w:val="008E7DF6"/>
    <w:rsid w:val="008F271B"/>
    <w:rsid w:val="008F6145"/>
    <w:rsid w:val="00901943"/>
    <w:rsid w:val="00905CF6"/>
    <w:rsid w:val="009108D0"/>
    <w:rsid w:val="0093239D"/>
    <w:rsid w:val="009344E8"/>
    <w:rsid w:val="00945759"/>
    <w:rsid w:val="009529B7"/>
    <w:rsid w:val="00956711"/>
    <w:rsid w:val="00963695"/>
    <w:rsid w:val="00976722"/>
    <w:rsid w:val="009827EE"/>
    <w:rsid w:val="00983C52"/>
    <w:rsid w:val="009A19E3"/>
    <w:rsid w:val="009A5716"/>
    <w:rsid w:val="009B2F38"/>
    <w:rsid w:val="009B3469"/>
    <w:rsid w:val="009C77EB"/>
    <w:rsid w:val="009D0694"/>
    <w:rsid w:val="009D4F3D"/>
    <w:rsid w:val="009D5EB0"/>
    <w:rsid w:val="009D7098"/>
    <w:rsid w:val="009F2141"/>
    <w:rsid w:val="00A06D31"/>
    <w:rsid w:val="00A07EB6"/>
    <w:rsid w:val="00A23A40"/>
    <w:rsid w:val="00A2795E"/>
    <w:rsid w:val="00A31664"/>
    <w:rsid w:val="00A365D4"/>
    <w:rsid w:val="00A4061B"/>
    <w:rsid w:val="00A40C37"/>
    <w:rsid w:val="00A4103C"/>
    <w:rsid w:val="00A50A9F"/>
    <w:rsid w:val="00A50CEE"/>
    <w:rsid w:val="00A5486A"/>
    <w:rsid w:val="00A5682C"/>
    <w:rsid w:val="00A56FA9"/>
    <w:rsid w:val="00A65AE1"/>
    <w:rsid w:val="00A70447"/>
    <w:rsid w:val="00A8100A"/>
    <w:rsid w:val="00A952CC"/>
    <w:rsid w:val="00AA0631"/>
    <w:rsid w:val="00AA7BA0"/>
    <w:rsid w:val="00AB1C89"/>
    <w:rsid w:val="00AC493E"/>
    <w:rsid w:val="00B330A6"/>
    <w:rsid w:val="00B358B0"/>
    <w:rsid w:val="00B503BF"/>
    <w:rsid w:val="00B64124"/>
    <w:rsid w:val="00B7295E"/>
    <w:rsid w:val="00B849F0"/>
    <w:rsid w:val="00B87AA3"/>
    <w:rsid w:val="00B94200"/>
    <w:rsid w:val="00BA10A1"/>
    <w:rsid w:val="00BA5411"/>
    <w:rsid w:val="00BD3C3F"/>
    <w:rsid w:val="00BD7172"/>
    <w:rsid w:val="00BE363A"/>
    <w:rsid w:val="00BF08FA"/>
    <w:rsid w:val="00BF5142"/>
    <w:rsid w:val="00C17081"/>
    <w:rsid w:val="00C44F1C"/>
    <w:rsid w:val="00C450A5"/>
    <w:rsid w:val="00C453D8"/>
    <w:rsid w:val="00C45DA6"/>
    <w:rsid w:val="00C47E52"/>
    <w:rsid w:val="00C56E1B"/>
    <w:rsid w:val="00C60ED1"/>
    <w:rsid w:val="00C63943"/>
    <w:rsid w:val="00C87D21"/>
    <w:rsid w:val="00CA03A5"/>
    <w:rsid w:val="00CA5862"/>
    <w:rsid w:val="00CA66CD"/>
    <w:rsid w:val="00CB1DC7"/>
    <w:rsid w:val="00CB57EA"/>
    <w:rsid w:val="00CB58FB"/>
    <w:rsid w:val="00CC0B62"/>
    <w:rsid w:val="00CC3578"/>
    <w:rsid w:val="00CC4E77"/>
    <w:rsid w:val="00CE3D63"/>
    <w:rsid w:val="00CE510E"/>
    <w:rsid w:val="00CE5733"/>
    <w:rsid w:val="00CE7EDC"/>
    <w:rsid w:val="00D014E7"/>
    <w:rsid w:val="00D06370"/>
    <w:rsid w:val="00D22E56"/>
    <w:rsid w:val="00D250BF"/>
    <w:rsid w:val="00D3507B"/>
    <w:rsid w:val="00D3753F"/>
    <w:rsid w:val="00D43B00"/>
    <w:rsid w:val="00D53883"/>
    <w:rsid w:val="00D55891"/>
    <w:rsid w:val="00D8684D"/>
    <w:rsid w:val="00DA51D1"/>
    <w:rsid w:val="00DC0354"/>
    <w:rsid w:val="00DF67C2"/>
    <w:rsid w:val="00E143A0"/>
    <w:rsid w:val="00E14561"/>
    <w:rsid w:val="00E251C5"/>
    <w:rsid w:val="00E426BC"/>
    <w:rsid w:val="00E549E9"/>
    <w:rsid w:val="00E55230"/>
    <w:rsid w:val="00E63B8C"/>
    <w:rsid w:val="00E6405C"/>
    <w:rsid w:val="00E72655"/>
    <w:rsid w:val="00E73768"/>
    <w:rsid w:val="00EA6620"/>
    <w:rsid w:val="00EB15D1"/>
    <w:rsid w:val="00EF4389"/>
    <w:rsid w:val="00F12B41"/>
    <w:rsid w:val="00F25F4A"/>
    <w:rsid w:val="00F26033"/>
    <w:rsid w:val="00F47177"/>
    <w:rsid w:val="00F51FFC"/>
    <w:rsid w:val="00F5575F"/>
    <w:rsid w:val="00F80582"/>
    <w:rsid w:val="00F82734"/>
    <w:rsid w:val="00F84FBF"/>
    <w:rsid w:val="00F96B94"/>
    <w:rsid w:val="00FC1A27"/>
    <w:rsid w:val="00FD73C1"/>
    <w:rsid w:val="00FE4F11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qFormat="1"/>
    <w:lsdException w:name="Emphasis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qFormat="1"/>
    <w:lsdException w:name="Emphasis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50162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мастер</cp:lastModifiedBy>
  <cp:revision>16</cp:revision>
  <cp:lastPrinted>2010-11-12T07:30:00Z</cp:lastPrinted>
  <dcterms:created xsi:type="dcterms:W3CDTF">2013-09-02T04:31:00Z</dcterms:created>
  <dcterms:modified xsi:type="dcterms:W3CDTF">2018-11-20T09:51:00Z</dcterms:modified>
</cp:coreProperties>
</file>