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1" w:rsidRPr="00712195" w:rsidRDefault="003623C1" w:rsidP="003623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12195">
        <w:rPr>
          <w:rFonts w:ascii="Times New Roman" w:hAnsi="Times New Roman" w:cs="Times New Roman"/>
          <w:sz w:val="32"/>
          <w:szCs w:val="32"/>
        </w:rPr>
        <w:t xml:space="preserve">Консультации для родителей осуществляются </w:t>
      </w:r>
      <w:r w:rsidRPr="00712195">
        <w:rPr>
          <w:rFonts w:ascii="Times New Roman" w:hAnsi="Times New Roman" w:cs="Times New Roman"/>
          <w:sz w:val="32"/>
          <w:szCs w:val="32"/>
          <w:u w:val="single"/>
        </w:rPr>
        <w:t>ежедневно</w:t>
      </w:r>
      <w:r w:rsidRPr="007121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59AF" w:rsidRPr="00712195" w:rsidRDefault="003623C1" w:rsidP="003623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12195">
        <w:rPr>
          <w:rFonts w:ascii="Times New Roman" w:hAnsi="Times New Roman" w:cs="Times New Roman"/>
          <w:sz w:val="32"/>
          <w:szCs w:val="32"/>
        </w:rPr>
        <w:t>через классных руководителей</w:t>
      </w:r>
    </w:p>
    <w:p w:rsidR="003623C1" w:rsidRPr="00712195" w:rsidRDefault="003623C1" w:rsidP="003623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5070"/>
        <w:gridCol w:w="2125"/>
      </w:tblGrid>
      <w:tr w:rsidR="003623C1" w:rsidRPr="00712195" w:rsidTr="00E75806">
        <w:trPr>
          <w:trHeight w:val="302"/>
        </w:trPr>
        <w:tc>
          <w:tcPr>
            <w:tcW w:w="1275" w:type="dxa"/>
          </w:tcPr>
          <w:p w:rsidR="003623C1" w:rsidRPr="00712195" w:rsidRDefault="00362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5070" w:type="dxa"/>
          </w:tcPr>
          <w:p w:rsidR="003623C1" w:rsidRPr="00712195" w:rsidRDefault="00362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 xml:space="preserve">ФИО </w:t>
            </w:r>
          </w:p>
        </w:tc>
        <w:tc>
          <w:tcPr>
            <w:tcW w:w="2125" w:type="dxa"/>
          </w:tcPr>
          <w:p w:rsidR="003623C1" w:rsidRPr="00712195" w:rsidRDefault="00362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Время  проведения консультаций</w:t>
            </w:r>
          </w:p>
        </w:tc>
      </w:tr>
      <w:tr w:rsidR="003623C1" w:rsidRPr="00712195" w:rsidTr="00E75806">
        <w:tc>
          <w:tcPr>
            <w:tcW w:w="1275" w:type="dxa"/>
          </w:tcPr>
          <w:p w:rsidR="003623C1" w:rsidRPr="00712195" w:rsidRDefault="003623C1" w:rsidP="005032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70" w:type="dxa"/>
          </w:tcPr>
          <w:p w:rsidR="00E75806" w:rsidRDefault="00362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Никитина Анастасия Владимировна</w:t>
            </w:r>
            <w:r w:rsidR="00E758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623C1" w:rsidRPr="00712195" w:rsidRDefault="00E75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D9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89376406990</w:t>
            </w:r>
            <w:bookmarkStart w:id="0" w:name="_GoBack"/>
            <w:bookmarkEnd w:id="0"/>
          </w:p>
        </w:tc>
        <w:tc>
          <w:tcPr>
            <w:tcW w:w="2125" w:type="dxa"/>
          </w:tcPr>
          <w:p w:rsidR="003623C1" w:rsidRPr="00712195" w:rsidRDefault="00362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18.00-19.00</w:t>
            </w:r>
          </w:p>
        </w:tc>
      </w:tr>
      <w:tr w:rsidR="00712195" w:rsidRPr="00712195" w:rsidTr="00E75806">
        <w:tc>
          <w:tcPr>
            <w:tcW w:w="1275" w:type="dxa"/>
          </w:tcPr>
          <w:p w:rsidR="00712195" w:rsidRPr="00712195" w:rsidRDefault="00712195" w:rsidP="005032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70" w:type="dxa"/>
          </w:tcPr>
          <w:p w:rsidR="00712195" w:rsidRPr="00712195" w:rsidRDefault="007121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Моисеева Тамара Константиновна</w:t>
            </w:r>
            <w:r w:rsidR="00E758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5806" w:rsidRPr="00A65D9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E7580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контакта89270026583</w:t>
            </w:r>
          </w:p>
        </w:tc>
        <w:tc>
          <w:tcPr>
            <w:tcW w:w="2125" w:type="dxa"/>
          </w:tcPr>
          <w:p w:rsidR="00712195" w:rsidRPr="00712195" w:rsidRDefault="00712195" w:rsidP="00E56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18.00-19.00</w:t>
            </w:r>
          </w:p>
        </w:tc>
      </w:tr>
      <w:tr w:rsidR="00712195" w:rsidRPr="00712195" w:rsidTr="00E75806">
        <w:tc>
          <w:tcPr>
            <w:tcW w:w="1275" w:type="dxa"/>
          </w:tcPr>
          <w:p w:rsidR="00712195" w:rsidRPr="00712195" w:rsidRDefault="00712195" w:rsidP="005032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70" w:type="dxa"/>
          </w:tcPr>
          <w:p w:rsidR="00712195" w:rsidRPr="00712195" w:rsidRDefault="00712195" w:rsidP="00E56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Никитина Анастасия Владимировна</w:t>
            </w:r>
            <w:r w:rsidR="00E758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5806" w:rsidRPr="00A65D9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E7580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контакта</w:t>
            </w:r>
          </w:p>
        </w:tc>
        <w:tc>
          <w:tcPr>
            <w:tcW w:w="2125" w:type="dxa"/>
          </w:tcPr>
          <w:p w:rsidR="00712195" w:rsidRPr="00712195" w:rsidRDefault="007121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</w:p>
        </w:tc>
      </w:tr>
      <w:tr w:rsidR="00712195" w:rsidRPr="00712195" w:rsidTr="00E75806">
        <w:tc>
          <w:tcPr>
            <w:tcW w:w="1275" w:type="dxa"/>
          </w:tcPr>
          <w:p w:rsidR="00712195" w:rsidRPr="00712195" w:rsidRDefault="00712195" w:rsidP="005032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70" w:type="dxa"/>
          </w:tcPr>
          <w:p w:rsidR="00712195" w:rsidRPr="00712195" w:rsidRDefault="00712195" w:rsidP="00E56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Моисеева Тамара Константиновн</w:t>
            </w:r>
            <w:r w:rsidR="00E75806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E75806"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806" w:rsidRPr="00A65D9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E7580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контакта89270026583</w:t>
            </w:r>
          </w:p>
        </w:tc>
        <w:tc>
          <w:tcPr>
            <w:tcW w:w="2125" w:type="dxa"/>
          </w:tcPr>
          <w:p w:rsidR="00712195" w:rsidRPr="00712195" w:rsidRDefault="00712195" w:rsidP="00E56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18.00-19.00</w:t>
            </w:r>
          </w:p>
        </w:tc>
      </w:tr>
      <w:tr w:rsidR="00712195" w:rsidRPr="00712195" w:rsidTr="00E75806">
        <w:tc>
          <w:tcPr>
            <w:tcW w:w="1275" w:type="dxa"/>
          </w:tcPr>
          <w:p w:rsidR="00712195" w:rsidRPr="00712195" w:rsidRDefault="00712195" w:rsidP="005032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070" w:type="dxa"/>
          </w:tcPr>
          <w:p w:rsidR="00712195" w:rsidRPr="00712195" w:rsidRDefault="00712195" w:rsidP="00E56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Моисеева Тамара Константиновна</w:t>
            </w:r>
            <w:r w:rsidR="00E75806"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806" w:rsidRPr="00A65D9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E7580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контакта</w:t>
            </w:r>
            <w:r w:rsidR="00E75806">
              <w:rPr>
                <w:rFonts w:ascii="Times New Roman" w:hAnsi="Times New Roman" w:cs="Times New Roman"/>
                <w:sz w:val="28"/>
                <w:szCs w:val="28"/>
              </w:rPr>
              <w:t xml:space="preserve"> 89270026583</w:t>
            </w:r>
          </w:p>
        </w:tc>
        <w:tc>
          <w:tcPr>
            <w:tcW w:w="2125" w:type="dxa"/>
          </w:tcPr>
          <w:p w:rsidR="00712195" w:rsidRPr="00712195" w:rsidRDefault="00712195" w:rsidP="00E56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</w:p>
        </w:tc>
      </w:tr>
      <w:tr w:rsidR="00712195" w:rsidRPr="00712195" w:rsidTr="00E75806">
        <w:tc>
          <w:tcPr>
            <w:tcW w:w="1275" w:type="dxa"/>
          </w:tcPr>
          <w:p w:rsidR="00712195" w:rsidRPr="00712195" w:rsidRDefault="00712195" w:rsidP="005032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070" w:type="dxa"/>
          </w:tcPr>
          <w:p w:rsidR="00712195" w:rsidRPr="00712195" w:rsidRDefault="007121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Прохоров Юрий Владимирович</w:t>
            </w:r>
            <w:r w:rsidR="00E75806"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806" w:rsidRPr="00A65D9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E7580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контакта89277099485</w:t>
            </w:r>
          </w:p>
        </w:tc>
        <w:tc>
          <w:tcPr>
            <w:tcW w:w="2125" w:type="dxa"/>
          </w:tcPr>
          <w:p w:rsidR="00712195" w:rsidRPr="00712195" w:rsidRDefault="00712195" w:rsidP="00E56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18.00-19.00</w:t>
            </w:r>
          </w:p>
        </w:tc>
      </w:tr>
      <w:tr w:rsidR="00712195" w:rsidRPr="00712195" w:rsidTr="00E75806">
        <w:tc>
          <w:tcPr>
            <w:tcW w:w="1275" w:type="dxa"/>
          </w:tcPr>
          <w:p w:rsidR="00712195" w:rsidRPr="00712195" w:rsidRDefault="00712195" w:rsidP="005032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070" w:type="dxa"/>
          </w:tcPr>
          <w:p w:rsidR="00712195" w:rsidRPr="00712195" w:rsidRDefault="007121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Жирнов</w:t>
            </w:r>
            <w:proofErr w:type="spellEnd"/>
            <w:r w:rsidRPr="00712195">
              <w:rPr>
                <w:rFonts w:ascii="Times New Roman" w:hAnsi="Times New Roman" w:cs="Times New Roman"/>
                <w:sz w:val="32"/>
                <w:szCs w:val="32"/>
              </w:rPr>
              <w:t xml:space="preserve"> Пётр Владимирович</w:t>
            </w:r>
            <w:r w:rsidR="00E75806"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806" w:rsidRPr="00A65D9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E7580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контакта89277416738</w:t>
            </w:r>
          </w:p>
        </w:tc>
        <w:tc>
          <w:tcPr>
            <w:tcW w:w="2125" w:type="dxa"/>
          </w:tcPr>
          <w:p w:rsidR="00712195" w:rsidRPr="00712195" w:rsidRDefault="00712195" w:rsidP="00E56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18.00-19.00</w:t>
            </w:r>
          </w:p>
        </w:tc>
      </w:tr>
      <w:tr w:rsidR="00712195" w:rsidRPr="00712195" w:rsidTr="00E75806">
        <w:tc>
          <w:tcPr>
            <w:tcW w:w="1275" w:type="dxa"/>
          </w:tcPr>
          <w:p w:rsidR="00712195" w:rsidRPr="00712195" w:rsidRDefault="00712195" w:rsidP="005032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070" w:type="dxa"/>
          </w:tcPr>
          <w:p w:rsidR="00712195" w:rsidRPr="00712195" w:rsidRDefault="007121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Моисеев Павел Петрович</w:t>
            </w:r>
            <w:r w:rsidR="00E75806" w:rsidRPr="00A6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806" w:rsidRPr="00A65D9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E7580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контакта</w:t>
            </w:r>
            <w:r w:rsidR="00E75806">
              <w:rPr>
                <w:rFonts w:ascii="Times New Roman" w:hAnsi="Times New Roman" w:cs="Times New Roman"/>
                <w:sz w:val="28"/>
                <w:szCs w:val="28"/>
              </w:rPr>
              <w:t>89376411320</w:t>
            </w:r>
          </w:p>
        </w:tc>
        <w:tc>
          <w:tcPr>
            <w:tcW w:w="2125" w:type="dxa"/>
          </w:tcPr>
          <w:p w:rsidR="00712195" w:rsidRPr="00712195" w:rsidRDefault="00712195" w:rsidP="00E56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18.00-19.00</w:t>
            </w:r>
          </w:p>
        </w:tc>
      </w:tr>
      <w:tr w:rsidR="00712195" w:rsidRPr="00712195" w:rsidTr="00E75806">
        <w:tc>
          <w:tcPr>
            <w:tcW w:w="1275" w:type="dxa"/>
          </w:tcPr>
          <w:p w:rsidR="00712195" w:rsidRPr="00712195" w:rsidRDefault="00712195" w:rsidP="005032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070" w:type="dxa"/>
          </w:tcPr>
          <w:p w:rsidR="00712195" w:rsidRPr="00712195" w:rsidRDefault="00712195" w:rsidP="00E75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Салмин</w:t>
            </w:r>
            <w:proofErr w:type="spellEnd"/>
            <w:r w:rsidRPr="00712195">
              <w:rPr>
                <w:rFonts w:ascii="Times New Roman" w:hAnsi="Times New Roman" w:cs="Times New Roman"/>
                <w:sz w:val="32"/>
                <w:szCs w:val="32"/>
              </w:rPr>
              <w:t xml:space="preserve"> Сергей Николаевич</w:t>
            </w:r>
            <w:r w:rsidR="00E758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5806" w:rsidRPr="00A65D9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E7580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контакта</w:t>
            </w:r>
            <w:r w:rsidR="00E75806">
              <w:rPr>
                <w:rFonts w:ascii="Times New Roman" w:hAnsi="Times New Roman" w:cs="Times New Roman"/>
                <w:sz w:val="28"/>
                <w:szCs w:val="28"/>
              </w:rPr>
              <w:t xml:space="preserve"> 89277625663</w:t>
            </w:r>
          </w:p>
        </w:tc>
        <w:tc>
          <w:tcPr>
            <w:tcW w:w="2125" w:type="dxa"/>
          </w:tcPr>
          <w:p w:rsidR="00712195" w:rsidRPr="00712195" w:rsidRDefault="00712195" w:rsidP="00E56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18.00-19.00</w:t>
            </w:r>
          </w:p>
        </w:tc>
      </w:tr>
      <w:tr w:rsidR="00712195" w:rsidRPr="00712195" w:rsidTr="00E75806">
        <w:tc>
          <w:tcPr>
            <w:tcW w:w="1275" w:type="dxa"/>
          </w:tcPr>
          <w:p w:rsidR="00712195" w:rsidRPr="00712195" w:rsidRDefault="00712195" w:rsidP="005032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070" w:type="dxa"/>
          </w:tcPr>
          <w:p w:rsidR="00712195" w:rsidRPr="00712195" w:rsidRDefault="007121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Костякова</w:t>
            </w:r>
            <w:proofErr w:type="spellEnd"/>
            <w:r w:rsidRPr="00712195">
              <w:rPr>
                <w:rFonts w:ascii="Times New Roman" w:hAnsi="Times New Roman" w:cs="Times New Roman"/>
                <w:sz w:val="32"/>
                <w:szCs w:val="32"/>
              </w:rPr>
              <w:t xml:space="preserve"> Нина Григорьевна</w:t>
            </w:r>
            <w:r w:rsidR="00E758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5806" w:rsidRPr="00A65D9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E7580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контакта 89371813067</w:t>
            </w:r>
          </w:p>
        </w:tc>
        <w:tc>
          <w:tcPr>
            <w:tcW w:w="2125" w:type="dxa"/>
          </w:tcPr>
          <w:p w:rsidR="00712195" w:rsidRPr="00712195" w:rsidRDefault="00712195" w:rsidP="00E56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18.00-19.00</w:t>
            </w:r>
          </w:p>
        </w:tc>
      </w:tr>
      <w:tr w:rsidR="00712195" w:rsidRPr="00712195" w:rsidTr="00E75806">
        <w:tc>
          <w:tcPr>
            <w:tcW w:w="1275" w:type="dxa"/>
          </w:tcPr>
          <w:p w:rsidR="00712195" w:rsidRPr="00712195" w:rsidRDefault="00712195" w:rsidP="005032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070" w:type="dxa"/>
          </w:tcPr>
          <w:p w:rsidR="00712195" w:rsidRPr="00712195" w:rsidRDefault="007121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Фролова Светлана Викторовна</w:t>
            </w:r>
            <w:r w:rsidR="00E758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5806" w:rsidRPr="00A65D9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E7580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контакта89372007685</w:t>
            </w:r>
          </w:p>
        </w:tc>
        <w:tc>
          <w:tcPr>
            <w:tcW w:w="2125" w:type="dxa"/>
          </w:tcPr>
          <w:p w:rsidR="00712195" w:rsidRPr="00712195" w:rsidRDefault="00712195" w:rsidP="00E56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2195">
              <w:rPr>
                <w:rFonts w:ascii="Times New Roman" w:hAnsi="Times New Roman" w:cs="Times New Roman"/>
                <w:sz w:val="32"/>
                <w:szCs w:val="32"/>
              </w:rPr>
              <w:t>18.00-19.00</w:t>
            </w:r>
          </w:p>
        </w:tc>
      </w:tr>
    </w:tbl>
    <w:p w:rsidR="003623C1" w:rsidRDefault="003623C1"/>
    <w:sectPr w:rsidR="0036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01"/>
    <w:rsid w:val="003623C1"/>
    <w:rsid w:val="00712195"/>
    <w:rsid w:val="00A76801"/>
    <w:rsid w:val="00B059AF"/>
    <w:rsid w:val="00E7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2020-04-05T07:14:00Z</dcterms:created>
  <dcterms:modified xsi:type="dcterms:W3CDTF">2020-04-07T09:56:00Z</dcterms:modified>
</cp:coreProperties>
</file>